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C511E" w14:textId="77777777" w:rsidR="000110BF" w:rsidRDefault="000110B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pPr w:leftFromText="180" w:rightFromText="180" w:vertAnchor="text" w:tblpX="-860" w:tblpY="1"/>
        <w:tblW w:w="159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5"/>
        <w:gridCol w:w="1305"/>
        <w:gridCol w:w="1095"/>
        <w:gridCol w:w="195"/>
        <w:gridCol w:w="1305"/>
        <w:gridCol w:w="1305"/>
        <w:gridCol w:w="1365"/>
        <w:gridCol w:w="1305"/>
        <w:gridCol w:w="105"/>
        <w:gridCol w:w="1365"/>
        <w:gridCol w:w="1365"/>
        <w:gridCol w:w="2100"/>
        <w:gridCol w:w="1815"/>
      </w:tblGrid>
      <w:tr w:rsidR="000110BF" w14:paraId="6E0D9577" w14:textId="77777777">
        <w:trPr>
          <w:trHeight w:val="253"/>
        </w:trPr>
        <w:tc>
          <w:tcPr>
            <w:tcW w:w="15900" w:type="dxa"/>
            <w:gridSpan w:val="13"/>
          </w:tcPr>
          <w:p w14:paraId="5210EAD4" w14:textId="77777777" w:rsidR="000110BF" w:rsidRDefault="006A410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St Anselm’s Primary School</w:t>
            </w:r>
          </w:p>
        </w:tc>
      </w:tr>
      <w:tr w:rsidR="000110BF" w14:paraId="1479C532" w14:textId="77777777">
        <w:trPr>
          <w:trHeight w:val="253"/>
        </w:trPr>
        <w:tc>
          <w:tcPr>
            <w:tcW w:w="1275" w:type="dxa"/>
          </w:tcPr>
          <w:p w14:paraId="1A2BD6E4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400" w:type="dxa"/>
            <w:gridSpan w:val="2"/>
            <w:shd w:val="clear" w:color="auto" w:fill="5B9BD5"/>
          </w:tcPr>
          <w:p w14:paraId="1EDFA898" w14:textId="77777777" w:rsidR="000110BF" w:rsidRDefault="006A4102">
            <w:pPr>
              <w:jc w:val="center"/>
            </w:pPr>
            <w:r>
              <w:t>Autumn 1</w:t>
            </w:r>
          </w:p>
        </w:tc>
        <w:tc>
          <w:tcPr>
            <w:tcW w:w="2805" w:type="dxa"/>
            <w:gridSpan w:val="3"/>
            <w:shd w:val="clear" w:color="auto" w:fill="2E75B5"/>
          </w:tcPr>
          <w:p w14:paraId="055398CD" w14:textId="77777777" w:rsidR="000110BF" w:rsidRDefault="006A4102">
            <w:pPr>
              <w:jc w:val="center"/>
            </w:pPr>
            <w:r>
              <w:t>Autumn 2</w:t>
            </w:r>
          </w:p>
        </w:tc>
        <w:tc>
          <w:tcPr>
            <w:tcW w:w="2670" w:type="dxa"/>
            <w:gridSpan w:val="2"/>
            <w:shd w:val="clear" w:color="auto" w:fill="A8D08D"/>
          </w:tcPr>
          <w:p w14:paraId="7319B22F" w14:textId="77777777" w:rsidR="000110BF" w:rsidRDefault="006A4102">
            <w:pPr>
              <w:jc w:val="center"/>
            </w:pPr>
            <w:r>
              <w:t>Spring 1</w:t>
            </w:r>
          </w:p>
        </w:tc>
        <w:tc>
          <w:tcPr>
            <w:tcW w:w="2835" w:type="dxa"/>
            <w:gridSpan w:val="3"/>
            <w:shd w:val="clear" w:color="auto" w:fill="538135"/>
          </w:tcPr>
          <w:p w14:paraId="3BD59A61" w14:textId="77777777" w:rsidR="000110BF" w:rsidRDefault="006A4102">
            <w:pPr>
              <w:jc w:val="center"/>
            </w:pPr>
            <w:r>
              <w:t>Spring 2</w:t>
            </w:r>
          </w:p>
        </w:tc>
        <w:tc>
          <w:tcPr>
            <w:tcW w:w="2100" w:type="dxa"/>
            <w:shd w:val="clear" w:color="auto" w:fill="FFD965"/>
          </w:tcPr>
          <w:p w14:paraId="0C9044E5" w14:textId="77777777" w:rsidR="000110BF" w:rsidRDefault="006A4102">
            <w:pPr>
              <w:jc w:val="center"/>
            </w:pPr>
            <w:r>
              <w:t>Summer 1</w:t>
            </w:r>
          </w:p>
        </w:tc>
        <w:tc>
          <w:tcPr>
            <w:tcW w:w="1815" w:type="dxa"/>
            <w:shd w:val="clear" w:color="auto" w:fill="ED7D31"/>
          </w:tcPr>
          <w:p w14:paraId="15AFCDE0" w14:textId="77777777" w:rsidR="000110BF" w:rsidRDefault="006A4102">
            <w:pPr>
              <w:jc w:val="center"/>
            </w:pPr>
            <w:r>
              <w:t>Summer 2</w:t>
            </w:r>
          </w:p>
        </w:tc>
      </w:tr>
      <w:tr w:rsidR="000110BF" w14:paraId="412512B7" w14:textId="77777777">
        <w:trPr>
          <w:trHeight w:val="253"/>
        </w:trPr>
        <w:tc>
          <w:tcPr>
            <w:tcW w:w="1275" w:type="dxa"/>
          </w:tcPr>
          <w:p w14:paraId="1E8ED932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Big Question linked to Whole School CST</w:t>
            </w:r>
          </w:p>
        </w:tc>
        <w:tc>
          <w:tcPr>
            <w:tcW w:w="2400" w:type="dxa"/>
            <w:gridSpan w:val="2"/>
            <w:shd w:val="clear" w:color="auto" w:fill="auto"/>
          </w:tcPr>
          <w:p w14:paraId="692F185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care for people and the world God made?</w:t>
            </w:r>
          </w:p>
        </w:tc>
        <w:tc>
          <w:tcPr>
            <w:tcW w:w="2805" w:type="dxa"/>
            <w:gridSpan w:val="3"/>
            <w:shd w:val="clear" w:color="auto" w:fill="auto"/>
          </w:tcPr>
          <w:p w14:paraId="4EC4F4B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wait for something good?</w:t>
            </w:r>
          </w:p>
        </w:tc>
        <w:tc>
          <w:tcPr>
            <w:tcW w:w="2670" w:type="dxa"/>
            <w:gridSpan w:val="2"/>
            <w:shd w:val="clear" w:color="auto" w:fill="auto"/>
          </w:tcPr>
          <w:p w14:paraId="74ED75D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Jesus show love to people?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54CE6CA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grow by being kind and loving to others?</w:t>
            </w:r>
          </w:p>
        </w:tc>
        <w:tc>
          <w:tcPr>
            <w:tcW w:w="2100" w:type="dxa"/>
            <w:shd w:val="clear" w:color="auto" w:fill="auto"/>
          </w:tcPr>
          <w:p w14:paraId="0E2B41A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share God’s love with others?</w:t>
            </w:r>
          </w:p>
        </w:tc>
        <w:tc>
          <w:tcPr>
            <w:tcW w:w="1815" w:type="dxa"/>
            <w:shd w:val="clear" w:color="auto" w:fill="auto"/>
          </w:tcPr>
          <w:p w14:paraId="2C8338C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welcome and include others?</w:t>
            </w:r>
          </w:p>
        </w:tc>
      </w:tr>
      <w:tr w:rsidR="000110BF" w14:paraId="3A7CBA9E" w14:textId="77777777">
        <w:trPr>
          <w:trHeight w:val="253"/>
        </w:trPr>
        <w:tc>
          <w:tcPr>
            <w:tcW w:w="1275" w:type="dxa"/>
          </w:tcPr>
          <w:p w14:paraId="464BBEB6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2400" w:type="dxa"/>
            <w:gridSpan w:val="2"/>
            <w:shd w:val="clear" w:color="auto" w:fill="auto"/>
          </w:tcPr>
          <w:p w14:paraId="62E029DA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Creation and Covenant</w:t>
            </w:r>
          </w:p>
          <w:p w14:paraId="4CB272F3" w14:textId="77777777" w:rsidR="000110BF" w:rsidRDefault="006A4102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How is God’s world special and how do we care for it?</w:t>
            </w:r>
            <w:r>
              <w:rPr>
                <w:sz w:val="20"/>
                <w:szCs w:val="20"/>
              </w:rPr>
              <w:t xml:space="preserve">                                         The whole of creation shows God’s love for us.</w:t>
            </w:r>
          </w:p>
        </w:tc>
        <w:tc>
          <w:tcPr>
            <w:tcW w:w="2805" w:type="dxa"/>
            <w:gridSpan w:val="3"/>
            <w:shd w:val="clear" w:color="auto" w:fill="auto"/>
          </w:tcPr>
          <w:p w14:paraId="74F0BD8C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Prophecy and Promise</w:t>
            </w:r>
          </w:p>
          <w:p w14:paraId="52A4ABEE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Jesus’ birth show God’s love?</w:t>
            </w:r>
          </w:p>
          <w:p w14:paraId="12649DE9" w14:textId="77777777" w:rsidR="000110BF" w:rsidRDefault="006A4102">
            <w:pPr>
              <w:jc w:val="center"/>
            </w:pPr>
            <w:r>
              <w:rPr>
                <w:sz w:val="20"/>
                <w:szCs w:val="20"/>
              </w:rPr>
              <w:t>Mary was called to be Jesus’ mother.  Jesus was born in a stable</w:t>
            </w:r>
          </w:p>
        </w:tc>
        <w:tc>
          <w:tcPr>
            <w:tcW w:w="2670" w:type="dxa"/>
            <w:gridSpan w:val="2"/>
            <w:shd w:val="clear" w:color="auto" w:fill="auto"/>
          </w:tcPr>
          <w:p w14:paraId="390A9BF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Galilee to Jerusalem</w:t>
            </w:r>
          </w:p>
          <w:p w14:paraId="670DD533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did the Magi show love to Jesus?</w:t>
            </w:r>
          </w:p>
          <w:p w14:paraId="18B90582" w14:textId="77777777" w:rsidR="000110BF" w:rsidRDefault="006A4102">
            <w:pPr>
              <w:jc w:val="center"/>
            </w:pPr>
            <w:r>
              <w:rPr>
                <w:sz w:val="20"/>
                <w:szCs w:val="20"/>
              </w:rPr>
              <w:t>The Magi visited Jesus with gifts.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0D1508F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Desert to Garden</w:t>
            </w:r>
          </w:p>
          <w:p w14:paraId="7B06DE06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Easter show that Jesus is still with us?</w:t>
            </w:r>
          </w:p>
          <w:p w14:paraId="51807FA5" w14:textId="77777777" w:rsidR="000110BF" w:rsidRDefault="006A4102">
            <w:pPr>
              <w:jc w:val="center"/>
            </w:pPr>
            <w:r>
              <w:rPr>
                <w:sz w:val="20"/>
                <w:szCs w:val="20"/>
              </w:rPr>
              <w:t>Easter is a celebration that Jesus is still with us.</w:t>
            </w:r>
          </w:p>
        </w:tc>
        <w:tc>
          <w:tcPr>
            <w:tcW w:w="2100" w:type="dxa"/>
            <w:shd w:val="clear" w:color="auto" w:fill="auto"/>
          </w:tcPr>
          <w:p w14:paraId="49ADB355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 the Ends of the Earth</w:t>
            </w:r>
          </w:p>
          <w:p w14:paraId="27C5AE47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Why is Sunday special for Christians?</w:t>
            </w:r>
          </w:p>
          <w:p w14:paraId="65BBB0EF" w14:textId="77777777" w:rsidR="000110BF" w:rsidRDefault="006A4102">
            <w:pPr>
              <w:jc w:val="center"/>
            </w:pPr>
            <w:r>
              <w:rPr>
                <w:sz w:val="20"/>
                <w:szCs w:val="20"/>
              </w:rPr>
              <w:t>Sunday is a special day for the Church to celebrate.</w:t>
            </w:r>
          </w:p>
        </w:tc>
        <w:tc>
          <w:tcPr>
            <w:tcW w:w="1815" w:type="dxa"/>
            <w:shd w:val="clear" w:color="auto" w:fill="auto"/>
          </w:tcPr>
          <w:p w14:paraId="6C7FA42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Dialogue and Encounter</w:t>
            </w:r>
          </w:p>
          <w:p w14:paraId="77CA4D01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we respect different beliefs and live together in peace?</w:t>
            </w:r>
          </w:p>
          <w:p w14:paraId="26F9068B" w14:textId="77777777" w:rsidR="000110BF" w:rsidRDefault="006A4102">
            <w:pPr>
              <w:jc w:val="center"/>
            </w:pPr>
            <w:r>
              <w:rPr>
                <w:sz w:val="20"/>
                <w:szCs w:val="20"/>
              </w:rPr>
              <w:t>To understand the Christian family and beyond.  Jewish belief in One God.</w:t>
            </w:r>
          </w:p>
        </w:tc>
      </w:tr>
      <w:tr w:rsidR="000110BF" w14:paraId="4D921810" w14:textId="77777777">
        <w:trPr>
          <w:trHeight w:val="253"/>
        </w:trPr>
        <w:tc>
          <w:tcPr>
            <w:tcW w:w="1275" w:type="dxa"/>
          </w:tcPr>
          <w:p w14:paraId="5E101B1C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CST Links</w:t>
            </w:r>
          </w:p>
        </w:tc>
        <w:tc>
          <w:tcPr>
            <w:tcW w:w="2400" w:type="dxa"/>
            <w:gridSpan w:val="2"/>
            <w:shd w:val="clear" w:color="auto" w:fill="auto"/>
          </w:tcPr>
          <w:p w14:paraId="2AECE79A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5D7DBE09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made by God and is special. </w:t>
            </w:r>
          </w:p>
          <w:p w14:paraId="3BF036DC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09757CBA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God created the world, so we should look after it carefully. </w:t>
            </w:r>
          </w:p>
          <w:p w14:paraId="7B3EA723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D9ED311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Caring for the world helps everyone live happily and safely. </w:t>
            </w:r>
          </w:p>
          <w:p w14:paraId="4113F5A3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have a duty to look after God’s world and all living things. </w:t>
            </w:r>
          </w:p>
          <w:p w14:paraId="35C34C7A" w14:textId="77777777" w:rsidR="000110BF" w:rsidRDefault="000110BF">
            <w:pPr>
              <w:jc w:val="center"/>
            </w:pPr>
          </w:p>
        </w:tc>
        <w:tc>
          <w:tcPr>
            <w:tcW w:w="2805" w:type="dxa"/>
            <w:gridSpan w:val="3"/>
            <w:shd w:val="clear" w:color="auto" w:fill="auto"/>
          </w:tcPr>
          <w:p w14:paraId="2059AB21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2B06DD6B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 is born in a simple way, showing that every person matters, no matter how poor or small. </w:t>
            </w:r>
          </w:p>
          <w:p w14:paraId="41690FD6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Option for the Poor</w:t>
            </w:r>
          </w:p>
          <w:p w14:paraId="769166E5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Jesus’ birth in a stable reminds us to care for people who have less. </w:t>
            </w:r>
          </w:p>
          <w:p w14:paraId="43255D7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0B7EBACE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Jesus’ coming brings hope and joy for everyone. </w:t>
            </w:r>
          </w:p>
          <w:p w14:paraId="17D122E4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4D344531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God shows He is close to all people, especially those who feel forgotten.</w:t>
            </w:r>
          </w:p>
          <w:p w14:paraId="694F43C3" w14:textId="77777777" w:rsidR="000110BF" w:rsidRDefault="000110BF">
            <w:pPr>
              <w:jc w:val="center"/>
            </w:pPr>
          </w:p>
        </w:tc>
        <w:tc>
          <w:tcPr>
            <w:tcW w:w="2670" w:type="dxa"/>
            <w:gridSpan w:val="2"/>
            <w:shd w:val="clear" w:color="auto" w:fill="auto"/>
          </w:tcPr>
          <w:p w14:paraId="20E77D50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6BBF27FF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 is important and loved, just like every person. </w:t>
            </w:r>
          </w:p>
          <w:p w14:paraId="1F6E5BD9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67C6513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Giving and sharing helps make people happy. </w:t>
            </w:r>
          </w:p>
          <w:p w14:paraId="3E25E24D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4E677678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Magi travelled to show they cared, reminding us to care for others too. </w:t>
            </w:r>
          </w:p>
          <w:p w14:paraId="7238B2E8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Gift of Giving</w:t>
            </w:r>
          </w:p>
          <w:p w14:paraId="04345BE8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Using our gifts (like kindness and sharing) helps others feel loved. </w:t>
            </w:r>
          </w:p>
          <w:p w14:paraId="67B67CDD" w14:textId="77777777" w:rsidR="000110BF" w:rsidRDefault="000110BF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</w:tcPr>
          <w:p w14:paraId="5EE12338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7E10FBA0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Jesus’ resurrection shows every person is loved by God and has value. </w:t>
            </w:r>
          </w:p>
          <w:p w14:paraId="6C92129F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Hope</w:t>
            </w:r>
          </w:p>
          <w:p w14:paraId="3AE15460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Easter brings hope that God is always with us, even in difficult times. </w:t>
            </w:r>
          </w:p>
          <w:p w14:paraId="716EAF07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3E3D9CAC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Easter reminds Christians to live in ways that bring love and kindness to others. </w:t>
            </w:r>
          </w:p>
          <w:p w14:paraId="5CB0598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7466C70F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Christians believe Jesus is with everyone, so we should care for each other. </w:t>
            </w:r>
          </w:p>
          <w:p w14:paraId="25EF8DCD" w14:textId="77777777" w:rsidR="000110BF" w:rsidRDefault="000110BF">
            <w:pPr>
              <w:jc w:val="center"/>
            </w:pPr>
          </w:p>
        </w:tc>
        <w:tc>
          <w:tcPr>
            <w:tcW w:w="2100" w:type="dxa"/>
            <w:shd w:val="clear" w:color="auto" w:fill="auto"/>
          </w:tcPr>
          <w:p w14:paraId="721FB4FB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456EF446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important to God and should be respected, especially when people gather together. </w:t>
            </w:r>
          </w:p>
          <w:p w14:paraId="4C9DFB45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63BD57BD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Sunday celebrations help build a loving and caring community. </w:t>
            </w:r>
          </w:p>
          <w:p w14:paraId="71DBC70C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17700BF3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Christians come together on Sunday to support and care for each other. </w:t>
            </w:r>
          </w:p>
          <w:p w14:paraId="40873508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Dignity of Work</w:t>
            </w:r>
          </w:p>
          <w:p w14:paraId="1E0A3FE3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Sunday is a time to rest, pray, and spend time with family and others.</w:t>
            </w:r>
          </w:p>
          <w:p w14:paraId="0A41A1FD" w14:textId="77777777" w:rsidR="000110BF" w:rsidRDefault="000110BF">
            <w:pPr>
              <w:jc w:val="center"/>
            </w:pPr>
          </w:p>
        </w:tc>
        <w:tc>
          <w:tcPr>
            <w:tcW w:w="1815" w:type="dxa"/>
            <w:shd w:val="clear" w:color="auto" w:fill="auto"/>
          </w:tcPr>
          <w:p w14:paraId="12F0151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1F6502D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created by God and deserves respect, no matter what they believe. </w:t>
            </w:r>
          </w:p>
          <w:p w14:paraId="0129FD5F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42E9D923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Respecting others helps everyone live happily and safely together. </w:t>
            </w:r>
          </w:p>
          <w:p w14:paraId="203BF354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36F293C4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all part of one human family and should care for each other. </w:t>
            </w:r>
          </w:p>
          <w:p w14:paraId="131B8D2A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Peace</w:t>
            </w:r>
          </w:p>
          <w:p w14:paraId="23033843" w14:textId="77777777" w:rsidR="000110BF" w:rsidRDefault="006A4102">
            <w:r>
              <w:rPr>
                <w:sz w:val="20"/>
                <w:szCs w:val="20"/>
              </w:rPr>
              <w:t xml:space="preserve">Understanding different beliefs helps build friendship and peace. </w:t>
            </w:r>
          </w:p>
        </w:tc>
      </w:tr>
      <w:tr w:rsidR="000110BF" w14:paraId="779B06A3" w14:textId="77777777">
        <w:trPr>
          <w:trHeight w:val="1024"/>
        </w:trPr>
        <w:tc>
          <w:tcPr>
            <w:tcW w:w="1275" w:type="dxa"/>
          </w:tcPr>
          <w:p w14:paraId="78B200B7" w14:textId="77777777" w:rsidR="000110BF" w:rsidRDefault="006A410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CST </w:t>
            </w:r>
          </w:p>
          <w:p w14:paraId="5FD263B1" w14:textId="77777777" w:rsidR="000110BF" w:rsidRDefault="006A410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(Catholic Social Teaching)</w:t>
            </w:r>
          </w:p>
        </w:tc>
        <w:tc>
          <w:tcPr>
            <w:tcW w:w="2400" w:type="dxa"/>
            <w:gridSpan w:val="2"/>
            <w:shd w:val="clear" w:color="auto" w:fill="auto"/>
          </w:tcPr>
          <w:p w14:paraId="254756D8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3CDB524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 for Creation</w:t>
            </w:r>
          </w:p>
          <w:p w14:paraId="44EFE494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220CE7E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5" w:type="dxa"/>
            <w:gridSpan w:val="3"/>
            <w:shd w:val="clear" w:color="auto" w:fill="auto"/>
          </w:tcPr>
          <w:p w14:paraId="7F9E919C" w14:textId="77777777" w:rsidR="000110BF" w:rsidRDefault="006A4102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014505B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Option for the Poor</w:t>
            </w:r>
          </w:p>
          <w:p w14:paraId="4FF8CA4B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70" w:type="dxa"/>
            <w:gridSpan w:val="2"/>
            <w:shd w:val="clear" w:color="auto" w:fill="auto"/>
          </w:tcPr>
          <w:p w14:paraId="16757B69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340C3A1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Solidarity and Peace</w:t>
            </w:r>
          </w:p>
          <w:p w14:paraId="541E7BF8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14:paraId="3086C897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3DCA071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and Participation</w:t>
            </w:r>
          </w:p>
          <w:p w14:paraId="0A8007EE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14:paraId="6CBCFCDD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293DAE7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 of Workers</w:t>
            </w:r>
          </w:p>
          <w:p w14:paraId="3E5AA83A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auto"/>
          </w:tcPr>
          <w:p w14:paraId="36F49E39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6166D2C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</w:t>
            </w:r>
          </w:p>
          <w:p w14:paraId="40B1604E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FC870C4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10BF" w14:paraId="40DAE3B8" w14:textId="77777777">
        <w:tc>
          <w:tcPr>
            <w:tcW w:w="1275" w:type="dxa"/>
          </w:tcPr>
          <w:p w14:paraId="115A89BD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</w:rPr>
              <w:t>Key Question</w:t>
            </w:r>
          </w:p>
        </w:tc>
        <w:tc>
          <w:tcPr>
            <w:tcW w:w="2400" w:type="dxa"/>
            <w:gridSpan w:val="2"/>
            <w:shd w:val="clear" w:color="auto" w:fill="auto"/>
          </w:tcPr>
          <w:p w14:paraId="5962C823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Who helps me at Nursery?</w:t>
            </w:r>
          </w:p>
          <w:p w14:paraId="3DA4D48F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is our daily routine at Nursery?</w:t>
            </w:r>
          </w:p>
        </w:tc>
        <w:tc>
          <w:tcPr>
            <w:tcW w:w="2805" w:type="dxa"/>
            <w:gridSpan w:val="3"/>
            <w:shd w:val="clear" w:color="auto" w:fill="auto"/>
          </w:tcPr>
          <w:p w14:paraId="777B56BA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can you see in Autumn?</w:t>
            </w:r>
          </w:p>
          <w:p w14:paraId="51BB032C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do we celebrate special days?</w:t>
            </w:r>
          </w:p>
        </w:tc>
        <w:tc>
          <w:tcPr>
            <w:tcW w:w="2670" w:type="dxa"/>
            <w:gridSpan w:val="2"/>
            <w:shd w:val="clear" w:color="auto" w:fill="auto"/>
          </w:tcPr>
          <w:p w14:paraId="0E759484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Who can help me?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4FCF4426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do I grow?</w:t>
            </w:r>
          </w:p>
          <w:p w14:paraId="5D76487C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do plants grow?</w:t>
            </w:r>
          </w:p>
        </w:tc>
        <w:tc>
          <w:tcPr>
            <w:tcW w:w="2100" w:type="dxa"/>
            <w:shd w:val="clear" w:color="auto" w:fill="auto"/>
          </w:tcPr>
          <w:p w14:paraId="1DC79F5B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animals live on the farm?</w:t>
            </w:r>
          </w:p>
          <w:p w14:paraId="0E392587" w14:textId="13A1039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do farm animals ne</w:t>
            </w:r>
            <w:r w:rsidR="00BD6F7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ed?</w:t>
            </w:r>
          </w:p>
        </w:tc>
        <w:tc>
          <w:tcPr>
            <w:tcW w:w="1815" w:type="dxa"/>
            <w:shd w:val="clear" w:color="auto" w:fill="auto"/>
          </w:tcPr>
          <w:p w14:paraId="416159C0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you name minibeasts?</w:t>
            </w:r>
          </w:p>
          <w:p w14:paraId="4EBCECF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is the lifecycle of a butterfly?</w:t>
            </w:r>
          </w:p>
        </w:tc>
      </w:tr>
      <w:tr w:rsidR="000110BF" w14:paraId="1AC4F1EB" w14:textId="77777777">
        <w:trPr>
          <w:trHeight w:val="1345"/>
        </w:trPr>
        <w:tc>
          <w:tcPr>
            <w:tcW w:w="1275" w:type="dxa"/>
            <w:vMerge w:val="restart"/>
            <w:shd w:val="clear" w:color="auto" w:fill="FFFFFF"/>
          </w:tcPr>
          <w:p w14:paraId="285EE196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Main Texts 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5B0105DE" w14:textId="328CE4DD" w:rsidR="000110BF" w:rsidRDefault="002E543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234B605" wp14:editId="36C00144">
                  <wp:extent cx="1334901" cy="1208350"/>
                  <wp:effectExtent l="0" t="0" r="0" b="0"/>
                  <wp:docPr id="4" name="Picture 4" descr="We're Going on a Bear Hun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're Going on a Bear Hun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707" cy="1215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3"/>
            <w:shd w:val="clear" w:color="auto" w:fill="FFFFFF"/>
          </w:tcPr>
          <w:p w14:paraId="514AEF56" w14:textId="27622E11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60FEFA67" wp14:editId="30D93482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177800</wp:posOffset>
                  </wp:positionV>
                  <wp:extent cx="1209675" cy="1040765"/>
                  <wp:effectExtent l="0" t="0" r="0" b="0"/>
                  <wp:wrapSquare wrapText="bothSides" distT="0" distB="0" distL="114300" distR="11430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407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70" w:type="dxa"/>
            <w:gridSpan w:val="2"/>
            <w:shd w:val="clear" w:color="auto" w:fill="FFFFFF"/>
          </w:tcPr>
          <w:p w14:paraId="42CCA057" w14:textId="7C8E03F6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17C03912" wp14:editId="445A12D9">
                  <wp:simplePos x="0" y="0"/>
                  <wp:positionH relativeFrom="column">
                    <wp:posOffset>252192</wp:posOffset>
                  </wp:positionH>
                  <wp:positionV relativeFrom="paragraph">
                    <wp:posOffset>177654</wp:posOffset>
                  </wp:positionV>
                  <wp:extent cx="1076179" cy="1032950"/>
                  <wp:effectExtent l="0" t="0" r="0" b="0"/>
                  <wp:wrapSquare wrapText="bothSides" distT="0" distB="0" distL="114300" distR="11430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179" cy="1032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gridSpan w:val="3"/>
            <w:shd w:val="clear" w:color="auto" w:fill="FFFFFF"/>
          </w:tcPr>
          <w:p w14:paraId="3F300B3D" w14:textId="6F3AE0A3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4E91E839" wp14:editId="4E86A0EE">
                  <wp:simplePos x="0" y="0"/>
                  <wp:positionH relativeFrom="column">
                    <wp:posOffset>364099</wp:posOffset>
                  </wp:positionH>
                  <wp:positionV relativeFrom="paragraph">
                    <wp:posOffset>177507</wp:posOffset>
                  </wp:positionV>
                  <wp:extent cx="1048043" cy="1054052"/>
                  <wp:effectExtent l="0" t="0" r="0" b="0"/>
                  <wp:wrapSquare wrapText="bothSides" distT="0" distB="0" distL="114300" distR="11430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043" cy="10540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00" w:type="dxa"/>
            <w:shd w:val="clear" w:color="auto" w:fill="FFFFFF"/>
          </w:tcPr>
          <w:p w14:paraId="312BF0A3" w14:textId="7EFD6C8F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1DD8BC94" wp14:editId="1EC745BF">
                  <wp:simplePos x="0" y="0"/>
                  <wp:positionH relativeFrom="column">
                    <wp:posOffset>229185</wp:posOffset>
                  </wp:positionH>
                  <wp:positionV relativeFrom="paragraph">
                    <wp:posOffset>134591</wp:posOffset>
                  </wp:positionV>
                  <wp:extent cx="858130" cy="1096694"/>
                  <wp:effectExtent l="0" t="0" r="0" b="0"/>
                  <wp:wrapSquare wrapText="bothSides" distT="0" distB="0" distL="114300" distR="114300"/>
                  <wp:docPr id="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130" cy="10966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15" w:type="dxa"/>
            <w:shd w:val="clear" w:color="auto" w:fill="FFFFFF"/>
          </w:tcPr>
          <w:p w14:paraId="7DBB7002" w14:textId="40C8B930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5DCB6AE7" wp14:editId="5FD11ACC">
                  <wp:simplePos x="0" y="0"/>
                  <wp:positionH relativeFrom="column">
                    <wp:posOffset>-2001</wp:posOffset>
                  </wp:positionH>
                  <wp:positionV relativeFrom="paragraph">
                    <wp:posOffset>247992</wp:posOffset>
                  </wp:positionV>
                  <wp:extent cx="808892" cy="865886"/>
                  <wp:effectExtent l="0" t="0" r="0" b="0"/>
                  <wp:wrapSquare wrapText="bothSides" distT="0" distB="0" distL="114300" distR="114300"/>
                  <wp:docPr id="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892" cy="8658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110BF" w14:paraId="65A59C07" w14:textId="77777777">
        <w:trPr>
          <w:trHeight w:val="1345"/>
        </w:trPr>
        <w:tc>
          <w:tcPr>
            <w:tcW w:w="1275" w:type="dxa"/>
            <w:vMerge/>
            <w:shd w:val="clear" w:color="auto" w:fill="FFFFFF"/>
          </w:tcPr>
          <w:p w14:paraId="10817B26" w14:textId="77777777" w:rsidR="000110BF" w:rsidRDefault="000110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400" w:type="dxa"/>
            <w:gridSpan w:val="2"/>
            <w:shd w:val="clear" w:color="auto" w:fill="FFFFFF"/>
          </w:tcPr>
          <w:p w14:paraId="6BD0A21B" w14:textId="12F27213" w:rsidR="00BD6F7E" w:rsidRDefault="00BD6F7E" w:rsidP="00EF60CE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We’re going on a bear hunt</w:t>
            </w:r>
            <w:r w:rsidR="00EF60CE">
              <w:rPr>
                <w:sz w:val="20"/>
                <w:szCs w:val="20"/>
              </w:rPr>
              <w:t xml:space="preserve"> 3 weeks </w:t>
            </w:r>
          </w:p>
          <w:p w14:paraId="77AD17BC" w14:textId="10D2CE80" w:rsidR="00882323" w:rsidRDefault="00882323" w:rsidP="00882323">
            <w:pPr>
              <w:jc w:val="center"/>
              <w:rPr>
                <w:sz w:val="20"/>
                <w:szCs w:val="20"/>
              </w:rPr>
            </w:pPr>
            <w:r w:rsidRPr="00EF60CE">
              <w:rPr>
                <w:sz w:val="20"/>
                <w:szCs w:val="20"/>
              </w:rPr>
              <w:t>Brown Bear, Brown Bear, What Do You See?</w:t>
            </w:r>
          </w:p>
          <w:p w14:paraId="0248ABD7" w14:textId="77777777" w:rsidR="00EF60CE" w:rsidRDefault="00EF60CE" w:rsidP="00882323">
            <w:pPr>
              <w:jc w:val="center"/>
              <w:rPr>
                <w:sz w:val="20"/>
                <w:szCs w:val="20"/>
              </w:rPr>
            </w:pPr>
          </w:p>
          <w:p w14:paraId="579DBA5B" w14:textId="77777777" w:rsidR="00882323" w:rsidRDefault="00882323" w:rsidP="008823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Handa’s</w:t>
            </w:r>
            <w:proofErr w:type="spellEnd"/>
            <w:r>
              <w:rPr>
                <w:sz w:val="20"/>
                <w:szCs w:val="20"/>
              </w:rPr>
              <w:t xml:space="preserve"> Surprise</w:t>
            </w:r>
          </w:p>
          <w:p w14:paraId="5126133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3CBCB1D3" w14:textId="067BA7CE" w:rsidR="000110BF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Owl Babies</w:t>
            </w:r>
            <w:r w:rsidR="00EF60CE">
              <w:rPr>
                <w:sz w:val="20"/>
                <w:szCs w:val="20"/>
              </w:rPr>
              <w:t xml:space="preserve"> 3 weeks</w:t>
            </w:r>
          </w:p>
          <w:p w14:paraId="52A14B4E" w14:textId="140BB4CD" w:rsidR="00EF60CE" w:rsidRPr="00EF60CE" w:rsidRDefault="00EF60CE" w:rsidP="00EF60CE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Theme="majorHAnsi" w:eastAsia="Times New Roman" w:hAnsiTheme="majorHAnsi" w:cstheme="majorHAnsi"/>
                <w:color w:val="0F1111"/>
                <w:kern w:val="36"/>
                <w:sz w:val="18"/>
                <w:szCs w:val="18"/>
              </w:rPr>
            </w:pPr>
            <w:r w:rsidRPr="00EF60CE">
              <w:rPr>
                <w:rFonts w:asciiTheme="majorHAnsi" w:eastAsia="Times New Roman" w:hAnsiTheme="majorHAnsi" w:cstheme="majorHAnsi"/>
                <w:color w:val="0F1111"/>
                <w:kern w:val="36"/>
                <w:sz w:val="18"/>
                <w:szCs w:val="18"/>
              </w:rPr>
              <w:t>National Geographic Reader: Hedgehogs</w:t>
            </w:r>
          </w:p>
          <w:p w14:paraId="6843955D" w14:textId="5E2D6156" w:rsidR="00EF60CE" w:rsidRDefault="006A4102" w:rsidP="00EF60CE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Christmas/Nativity stories</w:t>
            </w:r>
            <w:r w:rsidR="00EF60CE">
              <w:rPr>
                <w:sz w:val="20"/>
                <w:szCs w:val="20"/>
              </w:rPr>
              <w:t xml:space="preserve"> 3 weeks </w:t>
            </w:r>
          </w:p>
          <w:p w14:paraId="0DFC0D44" w14:textId="1995A832" w:rsidR="00EF60CE" w:rsidRDefault="00EF60CE" w:rsidP="00EF60CE">
            <w:pPr>
              <w:jc w:val="center"/>
              <w:rPr>
                <w:sz w:val="20"/>
                <w:szCs w:val="20"/>
              </w:rPr>
            </w:pPr>
          </w:p>
          <w:p w14:paraId="1D624C60" w14:textId="77777777" w:rsidR="00EF60CE" w:rsidRDefault="00EF60CE" w:rsidP="00EF60CE">
            <w:pPr>
              <w:jc w:val="center"/>
              <w:rPr>
                <w:sz w:val="20"/>
                <w:szCs w:val="20"/>
              </w:rPr>
            </w:pPr>
          </w:p>
          <w:p w14:paraId="278FAAA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  <w:gridSpan w:val="2"/>
            <w:shd w:val="clear" w:color="auto" w:fill="FFFFFF"/>
          </w:tcPr>
          <w:p w14:paraId="5D479BED" w14:textId="18ED6EF4" w:rsidR="000110BF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The Jolly Postman</w:t>
            </w:r>
            <w:r w:rsidR="00EF60CE">
              <w:rPr>
                <w:sz w:val="20"/>
                <w:szCs w:val="20"/>
              </w:rPr>
              <w:t xml:space="preserve"> 3 weeks </w:t>
            </w:r>
          </w:p>
          <w:p w14:paraId="67C639AA" w14:textId="11FE2FA8" w:rsidR="00EF60CE" w:rsidRDefault="00EF60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Postman Bear</w:t>
            </w:r>
          </w:p>
          <w:p w14:paraId="7337C3B5" w14:textId="77777777" w:rsidR="00EF60CE" w:rsidRDefault="00EF60CE">
            <w:pPr>
              <w:jc w:val="center"/>
              <w:rPr>
                <w:sz w:val="20"/>
                <w:szCs w:val="20"/>
              </w:rPr>
            </w:pPr>
          </w:p>
          <w:p w14:paraId="70BC1BA8" w14:textId="77777777" w:rsidR="00EF60CE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The Three Little Pigs</w:t>
            </w:r>
            <w:r>
              <w:rPr>
                <w:sz w:val="20"/>
                <w:szCs w:val="20"/>
              </w:rPr>
              <w:t xml:space="preserve"> </w:t>
            </w:r>
            <w:r w:rsidR="00EF60CE">
              <w:rPr>
                <w:sz w:val="20"/>
                <w:szCs w:val="20"/>
              </w:rPr>
              <w:t>3 weeks</w:t>
            </w:r>
          </w:p>
          <w:p w14:paraId="1F35B182" w14:textId="298750AF" w:rsidR="000110BF" w:rsidRDefault="00EF60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Three Little Dinosaurs  </w:t>
            </w:r>
          </w:p>
          <w:p w14:paraId="69E79CF8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5E0E6038" w14:textId="472F0FEF" w:rsidR="000110BF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The Enormous Turnip</w:t>
            </w:r>
            <w:r w:rsidR="00EF60CE">
              <w:rPr>
                <w:sz w:val="20"/>
                <w:szCs w:val="20"/>
              </w:rPr>
              <w:t xml:space="preserve"> 3 weeks</w:t>
            </w:r>
          </w:p>
          <w:p w14:paraId="73830CCD" w14:textId="6D53796E" w:rsidR="00EF60CE" w:rsidRDefault="007E36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Enormous Carrot </w:t>
            </w:r>
          </w:p>
          <w:p w14:paraId="366654D7" w14:textId="77777777" w:rsidR="007E3670" w:rsidRDefault="007E3670">
            <w:pPr>
              <w:jc w:val="center"/>
              <w:rPr>
                <w:sz w:val="20"/>
                <w:szCs w:val="20"/>
              </w:rPr>
            </w:pPr>
          </w:p>
          <w:p w14:paraId="5CA04806" w14:textId="48B2DA80" w:rsidR="00EF60CE" w:rsidRDefault="00BD6F7E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Jack and the</w:t>
            </w:r>
            <w:r w:rsidR="006A4102" w:rsidRPr="00BD6F7E">
              <w:rPr>
                <w:sz w:val="20"/>
                <w:szCs w:val="20"/>
                <w:highlight w:val="yellow"/>
              </w:rPr>
              <w:t xml:space="preserve"> Beanstalk</w:t>
            </w:r>
            <w:r w:rsidR="00EF60CE">
              <w:rPr>
                <w:sz w:val="20"/>
                <w:szCs w:val="20"/>
              </w:rPr>
              <w:t xml:space="preserve"> 3 weeks</w:t>
            </w:r>
          </w:p>
          <w:p w14:paraId="10753ACB" w14:textId="1A2FEE0E" w:rsidR="007E3670" w:rsidRDefault="007E36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Jasper’s Beanstalk</w:t>
            </w:r>
          </w:p>
          <w:p w14:paraId="688E206E" w14:textId="058F1188" w:rsidR="000110BF" w:rsidRDefault="00EF60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2F7EFEDE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6036F099" w14:textId="297B9DA0" w:rsidR="000110BF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The Little Red Hen</w:t>
            </w:r>
            <w:r w:rsidR="00EF60CE">
              <w:rPr>
                <w:sz w:val="20"/>
                <w:szCs w:val="20"/>
              </w:rPr>
              <w:t xml:space="preserve"> 3 weeks </w:t>
            </w:r>
          </w:p>
          <w:p w14:paraId="065ABDDF" w14:textId="54ADE048" w:rsidR="007E3670" w:rsidRDefault="007E36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Dear Zoo </w:t>
            </w:r>
          </w:p>
          <w:p w14:paraId="258CE6B6" w14:textId="77777777" w:rsidR="007E3670" w:rsidRDefault="007E3670">
            <w:pPr>
              <w:jc w:val="center"/>
              <w:rPr>
                <w:sz w:val="20"/>
                <w:szCs w:val="20"/>
              </w:rPr>
            </w:pPr>
          </w:p>
          <w:p w14:paraId="36B91924" w14:textId="32FA77B1" w:rsidR="000110BF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The Three Billy Goat’s Gruff</w:t>
            </w:r>
            <w:r w:rsidR="00EF60CE">
              <w:rPr>
                <w:sz w:val="20"/>
                <w:szCs w:val="20"/>
              </w:rPr>
              <w:t xml:space="preserve"> 3 weeks </w:t>
            </w:r>
          </w:p>
          <w:p w14:paraId="4DCE930C" w14:textId="45268EE5" w:rsidR="007E3670" w:rsidRDefault="007E36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Three Billy Goa</w:t>
            </w:r>
            <w:r w:rsidR="001107AA">
              <w:rPr>
                <w:sz w:val="20"/>
                <w:szCs w:val="20"/>
              </w:rPr>
              <w:t>t’s Fluff</w:t>
            </w:r>
          </w:p>
          <w:p w14:paraId="760641B5" w14:textId="269F6623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FFFFFF"/>
          </w:tcPr>
          <w:p w14:paraId="333F6C08" w14:textId="7344C36D" w:rsidR="000110BF" w:rsidRDefault="006A4102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>The Very Hungry Caterpillar</w:t>
            </w:r>
            <w:r w:rsidR="00EF60CE">
              <w:rPr>
                <w:sz w:val="20"/>
                <w:szCs w:val="20"/>
              </w:rPr>
              <w:t xml:space="preserve"> 3 weeks</w:t>
            </w:r>
          </w:p>
          <w:p w14:paraId="300A1D71" w14:textId="7C88E748" w:rsidR="001107AA" w:rsidRDefault="001107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Does a Tadpole Grow? </w:t>
            </w:r>
          </w:p>
          <w:p w14:paraId="0FE34530" w14:textId="77777777" w:rsidR="00EF60CE" w:rsidRDefault="00EF60CE">
            <w:pPr>
              <w:jc w:val="center"/>
              <w:rPr>
                <w:sz w:val="20"/>
                <w:szCs w:val="20"/>
              </w:rPr>
            </w:pPr>
          </w:p>
          <w:p w14:paraId="48203B8E" w14:textId="77777777" w:rsidR="000110BF" w:rsidRDefault="006A4102" w:rsidP="00EF60CE">
            <w:pPr>
              <w:jc w:val="center"/>
              <w:rPr>
                <w:sz w:val="20"/>
                <w:szCs w:val="20"/>
              </w:rPr>
            </w:pPr>
            <w:r w:rsidRPr="00BD6F7E">
              <w:rPr>
                <w:sz w:val="20"/>
                <w:szCs w:val="20"/>
                <w:highlight w:val="yellow"/>
              </w:rPr>
              <w:t xml:space="preserve">The </w:t>
            </w:r>
            <w:proofErr w:type="gramStart"/>
            <w:r w:rsidRPr="00BD6F7E">
              <w:rPr>
                <w:sz w:val="20"/>
                <w:szCs w:val="20"/>
                <w:highlight w:val="yellow"/>
              </w:rPr>
              <w:t>Bad Tempered</w:t>
            </w:r>
            <w:proofErr w:type="gramEnd"/>
            <w:r w:rsidRPr="00BD6F7E">
              <w:rPr>
                <w:sz w:val="20"/>
                <w:szCs w:val="20"/>
                <w:highlight w:val="yellow"/>
              </w:rPr>
              <w:t xml:space="preserve"> Ladybird</w:t>
            </w:r>
            <w:r w:rsidR="00EF60CE">
              <w:rPr>
                <w:sz w:val="20"/>
                <w:szCs w:val="20"/>
              </w:rPr>
              <w:t xml:space="preserve"> 3 weeks </w:t>
            </w:r>
          </w:p>
          <w:p w14:paraId="45CD0780" w14:textId="777BBB23" w:rsidR="005D3B20" w:rsidRDefault="005D3B20" w:rsidP="00EF60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Made about minibeasts </w:t>
            </w:r>
          </w:p>
        </w:tc>
      </w:tr>
      <w:tr w:rsidR="000110BF" w14:paraId="3AE5FC45" w14:textId="77777777">
        <w:trPr>
          <w:trHeight w:val="1345"/>
        </w:trPr>
        <w:tc>
          <w:tcPr>
            <w:tcW w:w="1275" w:type="dxa"/>
            <w:shd w:val="clear" w:color="auto" w:fill="FFFFFF"/>
          </w:tcPr>
          <w:p w14:paraId="1D5FB347" w14:textId="77777777" w:rsidR="000110BF" w:rsidRDefault="006A41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Focus 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7B6D727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Settle into Nursery.</w:t>
            </w:r>
          </w:p>
          <w:p w14:paraId="30CE6BD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A0B3087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myself and my family.</w:t>
            </w:r>
          </w:p>
          <w:p w14:paraId="1A5191B3" w14:textId="77777777" w:rsidR="000110BF" w:rsidRDefault="000110BF">
            <w:pPr>
              <w:rPr>
                <w:sz w:val="20"/>
                <w:szCs w:val="20"/>
              </w:rPr>
            </w:pPr>
          </w:p>
          <w:p w14:paraId="464F2DCF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relationships.</w:t>
            </w:r>
          </w:p>
          <w:p w14:paraId="669D375D" w14:textId="77777777" w:rsidR="000110BF" w:rsidRDefault="000110BF">
            <w:pPr>
              <w:rPr>
                <w:sz w:val="20"/>
                <w:szCs w:val="20"/>
              </w:rPr>
            </w:pPr>
          </w:p>
          <w:p w14:paraId="3861CA78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routines.</w:t>
            </w:r>
          </w:p>
          <w:p w14:paraId="1AA135B6" w14:textId="77777777" w:rsidR="000110BF" w:rsidRDefault="000110BF">
            <w:pPr>
              <w:rPr>
                <w:sz w:val="20"/>
                <w:szCs w:val="20"/>
              </w:rPr>
            </w:pPr>
          </w:p>
          <w:p w14:paraId="359651F9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Joining in with repeated phrases and songs.</w:t>
            </w:r>
          </w:p>
          <w:p w14:paraId="62D3828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6743D41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feelings.</w:t>
            </w:r>
          </w:p>
          <w:p w14:paraId="302CDFD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493C7E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story language.</w:t>
            </w:r>
          </w:p>
          <w:p w14:paraId="74695E88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95C714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characters.</w:t>
            </w:r>
          </w:p>
          <w:p w14:paraId="3A72A3F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B08CEC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Retelling familiar stories.</w:t>
            </w:r>
          </w:p>
          <w:p w14:paraId="7BF2CF1C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D00654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Celebrations and traditions</w:t>
            </w:r>
          </w:p>
          <w:p w14:paraId="033B05D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(Diwali &amp; Christmas).</w:t>
            </w:r>
          </w:p>
          <w:p w14:paraId="0A5B5B1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  <w:gridSpan w:val="2"/>
            <w:shd w:val="clear" w:color="auto" w:fill="FFFFFF"/>
          </w:tcPr>
          <w:p w14:paraId="6DC2BA0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about people who help us in our community.</w:t>
            </w:r>
          </w:p>
          <w:p w14:paraId="6268921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confidence to talk about familiar experiences.</w:t>
            </w:r>
          </w:p>
          <w:p w14:paraId="60B9D71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47CAF6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communication through role play and storytelling.</w:t>
            </w:r>
          </w:p>
          <w:p w14:paraId="4E61981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113D75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understanding of healthy choices and looking after ourselves.</w:t>
            </w:r>
          </w:p>
          <w:p w14:paraId="4138CE31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3B4B005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building, designing and problem solving through play.</w:t>
            </w:r>
          </w:p>
          <w:p w14:paraId="475A1CC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670F813E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Encouraging curiosity through hands-on exploration of nature.</w:t>
            </w:r>
          </w:p>
          <w:p w14:paraId="58DE1E2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C36ECC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sequencing skills through stories and real-life experiences.</w:t>
            </w:r>
          </w:p>
          <w:p w14:paraId="42271DE8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1B3384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responsibility by caring for plants and the environment.</w:t>
            </w:r>
          </w:p>
          <w:p w14:paraId="0382E45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F7DE040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2B10D58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similarities and differences between animals.</w:t>
            </w:r>
          </w:p>
          <w:p w14:paraId="3FDBC96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DCA1A7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storytelling through traditional tales.</w:t>
            </w:r>
          </w:p>
          <w:p w14:paraId="7D66C50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AA0E65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Encouraging imaginative play through farm-based experiences.</w:t>
            </w:r>
          </w:p>
          <w:p w14:paraId="39B0B6B9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B5EB65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care and respect for living things.</w:t>
            </w:r>
          </w:p>
          <w:p w14:paraId="0B8701D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FFFFFF"/>
          </w:tcPr>
          <w:p w14:paraId="555EC98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how living things change and grow.</w:t>
            </w:r>
          </w:p>
          <w:p w14:paraId="30664F3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FFA68B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curiosity through observation and investigation.</w:t>
            </w:r>
          </w:p>
          <w:p w14:paraId="248F3B79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5E95D6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storytelling skills through retelling and predicting.</w:t>
            </w:r>
          </w:p>
          <w:p w14:paraId="04B05CEF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CE9F89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confidence and independence ready for transition to Reception.</w:t>
            </w:r>
          </w:p>
          <w:p w14:paraId="36F39D4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</w:tr>
      <w:tr w:rsidR="000110BF" w14:paraId="7783AFBD" w14:textId="77777777">
        <w:trPr>
          <w:trHeight w:val="3143"/>
        </w:trPr>
        <w:tc>
          <w:tcPr>
            <w:tcW w:w="1275" w:type="dxa"/>
            <w:shd w:val="clear" w:color="auto" w:fill="FFFFFF"/>
          </w:tcPr>
          <w:p w14:paraId="240BBB7C" w14:textId="77777777" w:rsidR="000110BF" w:rsidRDefault="006A41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CAL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7124446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follow simple instructions during routines. </w:t>
            </w:r>
          </w:p>
          <w:p w14:paraId="17614B1C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A8B386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attention and listening during stories and songs. </w:t>
            </w:r>
          </w:p>
          <w:p w14:paraId="1A00A3D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join in with repeated phrases and familiar songs. </w:t>
            </w:r>
          </w:p>
          <w:p w14:paraId="259A1459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30B5860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themselves and their family. </w:t>
            </w:r>
          </w:p>
        </w:tc>
        <w:tc>
          <w:tcPr>
            <w:tcW w:w="2805" w:type="dxa"/>
            <w:gridSpan w:val="3"/>
            <w:shd w:val="clear" w:color="auto" w:fill="FFFFFF"/>
          </w:tcPr>
          <w:p w14:paraId="054A1DA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 to longer stories. </w:t>
            </w:r>
          </w:p>
          <w:p w14:paraId="075FC9F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0D4A53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family and traditions. </w:t>
            </w:r>
          </w:p>
          <w:p w14:paraId="78D3BCB8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DFBDB7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 in with repeated story phrases. </w:t>
            </w:r>
          </w:p>
          <w:p w14:paraId="721EB2D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EC03A9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characters and events. </w:t>
            </w:r>
          </w:p>
          <w:p w14:paraId="4F93EA19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888B2F8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  <w:gridSpan w:val="2"/>
            <w:shd w:val="clear" w:color="auto" w:fill="FFFFFF"/>
          </w:tcPr>
          <w:p w14:paraId="2F46D7E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 different occupations. </w:t>
            </w:r>
          </w:p>
          <w:p w14:paraId="4BD5332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D18132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how people can help us. </w:t>
            </w:r>
          </w:p>
          <w:p w14:paraId="2FA434B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986E6A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 and join in with stories and discussions. </w:t>
            </w:r>
          </w:p>
          <w:p w14:paraId="574BB23E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E01CDFE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Use language during imaginative play.</w:t>
            </w:r>
          </w:p>
          <w:p w14:paraId="7648381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4B9D2B7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what they observe outside.</w:t>
            </w:r>
          </w:p>
          <w:p w14:paraId="67985A6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AD0FEC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changes in plants.</w:t>
            </w:r>
          </w:p>
          <w:p w14:paraId="1ECAFE93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C94FE8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Follow simple instructions during practical activities.</w:t>
            </w:r>
          </w:p>
          <w:p w14:paraId="2AF66D6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AD087F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sequencing language: </w:t>
            </w:r>
          </w:p>
          <w:p w14:paraId="3CFE319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ab/>
              <w:t xml:space="preserve">first </w:t>
            </w:r>
          </w:p>
          <w:p w14:paraId="7EC0E2D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ab/>
              <w:t xml:space="preserve">then </w:t>
            </w:r>
          </w:p>
          <w:p w14:paraId="48CB376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ab/>
              <w:t xml:space="preserve">next </w:t>
            </w:r>
          </w:p>
          <w:p w14:paraId="371980CD" w14:textId="77777777" w:rsidR="000110BF" w:rsidRDefault="000110BF">
            <w:pPr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686F012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farm animals and their features. </w:t>
            </w:r>
          </w:p>
          <w:p w14:paraId="058C165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A4244B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how to care for animals. </w:t>
            </w:r>
          </w:p>
          <w:p w14:paraId="0B5358BC" w14:textId="77777777" w:rsidR="000110BF" w:rsidRDefault="000110BF">
            <w:pPr>
              <w:jc w:val="center"/>
            </w:pPr>
          </w:p>
          <w:p w14:paraId="177FCA8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t xml:space="preserve">   </w:t>
            </w:r>
            <w:r>
              <w:rPr>
                <w:sz w:val="20"/>
                <w:szCs w:val="20"/>
              </w:rPr>
              <w:t>Retell familiar events</w:t>
            </w:r>
          </w:p>
        </w:tc>
        <w:tc>
          <w:tcPr>
            <w:tcW w:w="1815" w:type="dxa"/>
            <w:shd w:val="clear" w:color="auto" w:fill="FFFFFF"/>
          </w:tcPr>
          <w:p w14:paraId="1C88CF7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minibeasts</w:t>
            </w:r>
          </w:p>
          <w:p w14:paraId="478CEEB0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4ADAE9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minibeasts and their features. </w:t>
            </w:r>
          </w:p>
          <w:p w14:paraId="160F3909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10BDCD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 and answer simple questions. </w:t>
            </w:r>
          </w:p>
          <w:p w14:paraId="1F251F3F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E2C6B4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Predict what might happen in stories. </w:t>
            </w:r>
          </w:p>
          <w:p w14:paraId="391BA5BC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4B1E05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Recall and retell familiar stories.</w:t>
            </w:r>
          </w:p>
          <w:p w14:paraId="66F8F2B3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</w:tr>
      <w:tr w:rsidR="000110BF" w14:paraId="1E38D6F0" w14:textId="77777777">
        <w:trPr>
          <w:trHeight w:val="4379"/>
        </w:trPr>
        <w:tc>
          <w:tcPr>
            <w:tcW w:w="1275" w:type="dxa"/>
            <w:shd w:val="clear" w:color="auto" w:fill="FFFFFF"/>
          </w:tcPr>
          <w:p w14:paraId="11F9E963" w14:textId="77777777" w:rsidR="000110BF" w:rsidRDefault="006A41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PSED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3B7B3B07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 to build relationships with adults and children. </w:t>
            </w:r>
          </w:p>
          <w:p w14:paraId="01946100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3459EE3B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Learn Nursery routines and expectations. </w:t>
            </w:r>
          </w:p>
          <w:p w14:paraId="79150DDF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37C21172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 to share resources and take turns. </w:t>
            </w:r>
          </w:p>
          <w:p w14:paraId="2B24142A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22264941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Talk about simple emotions. </w:t>
            </w:r>
          </w:p>
          <w:p w14:paraId="31D50CB8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5555BAF8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how to ask for help.</w:t>
            </w:r>
          </w:p>
          <w:p w14:paraId="54F2AAE9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7C939F48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Talk about how characters feel. </w:t>
            </w:r>
          </w:p>
          <w:p w14:paraId="465289E9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67819A1E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recognise feelings in themselves and others.</w:t>
            </w:r>
          </w:p>
          <w:p w14:paraId="72024F01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5D9DDEF5" w14:textId="1724AD8C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kindness and </w:t>
            </w:r>
            <w:r w:rsidR="002E543F">
              <w:rPr>
                <w:sz w:val="18"/>
                <w:szCs w:val="18"/>
              </w:rPr>
              <w:t>helping others</w:t>
            </w:r>
            <w:r>
              <w:rPr>
                <w:sz w:val="18"/>
                <w:szCs w:val="18"/>
              </w:rPr>
              <w:t xml:space="preserve">. </w:t>
            </w:r>
          </w:p>
          <w:p w14:paraId="0C7F581D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0C6414B9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Practise sharing and waiting. </w:t>
            </w:r>
          </w:p>
          <w:p w14:paraId="767BBBEB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03E527DA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093684E1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70" w:type="dxa"/>
            <w:gridSpan w:val="2"/>
            <w:shd w:val="clear" w:color="auto" w:fill="FFFFFF"/>
          </w:tcPr>
          <w:p w14:paraId="0B946570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Talk about feelings linked to visiting doctors and dentists. </w:t>
            </w:r>
          </w:p>
          <w:p w14:paraId="570427EB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557C3EFB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how adults help to keep us safe. </w:t>
            </w:r>
          </w:p>
          <w:p w14:paraId="1A891082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174AFF3B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 confidence by trying new experiences. </w:t>
            </w:r>
          </w:p>
          <w:p w14:paraId="332E3029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0DFA5171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Practise sharing, turn taking and teamwork.</w:t>
            </w:r>
          </w:p>
          <w:p w14:paraId="57130689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0FEE8F3D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Take responsibility for caring for plants. </w:t>
            </w:r>
          </w:p>
          <w:p w14:paraId="4DF9C5FD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022D68E9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importance of looking after living things. </w:t>
            </w:r>
          </w:p>
          <w:p w14:paraId="231E58A3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5E3B1C37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 patience while waiting for changes. </w:t>
            </w:r>
          </w:p>
          <w:p w14:paraId="1CB640E6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16E48602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together and share ideas. Feel proud of their achievements.</w:t>
            </w:r>
          </w:p>
          <w:p w14:paraId="57F5B505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FFFFFF"/>
          </w:tcPr>
          <w:p w14:paraId="082E66C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to care for animals.</w:t>
            </w:r>
          </w:p>
          <w:p w14:paraId="772A5BC0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F0EC51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kind and caring towards living things.  </w:t>
            </w:r>
          </w:p>
          <w:p w14:paraId="64AB01C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F71138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together during activities. </w:t>
            </w:r>
          </w:p>
          <w:p w14:paraId="0006034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1B84BE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 ideas and resources. </w:t>
            </w:r>
          </w:p>
          <w:p w14:paraId="1643BA1A" w14:textId="77777777" w:rsidR="000110BF" w:rsidRDefault="000110BF">
            <w:pPr>
              <w:rPr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FFFFFF"/>
          </w:tcPr>
          <w:p w14:paraId="3F4743E4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importance of caring for living things.</w:t>
            </w:r>
          </w:p>
          <w:p w14:paraId="2C045E4F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3EA2D437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Prepare for Reception routines and expectations.</w:t>
            </w:r>
          </w:p>
          <w:p w14:paraId="07B421D1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  <w:p w14:paraId="24820E9E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Reflect on things they have achieved. </w:t>
            </w:r>
          </w:p>
          <w:p w14:paraId="2C778603" w14:textId="77777777" w:rsidR="000110BF" w:rsidRDefault="006A41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  <w:p w14:paraId="005CE6ED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Talk about feelings linked to change and transition. </w:t>
            </w:r>
          </w:p>
          <w:p w14:paraId="0713D0AB" w14:textId="77777777" w:rsidR="000110BF" w:rsidRDefault="000110BF">
            <w:pPr>
              <w:jc w:val="center"/>
              <w:rPr>
                <w:sz w:val="18"/>
                <w:szCs w:val="18"/>
              </w:rPr>
            </w:pPr>
          </w:p>
        </w:tc>
      </w:tr>
      <w:tr w:rsidR="000110BF" w14:paraId="072876A6" w14:textId="77777777">
        <w:trPr>
          <w:trHeight w:val="60"/>
        </w:trPr>
        <w:tc>
          <w:tcPr>
            <w:tcW w:w="1275" w:type="dxa"/>
            <w:shd w:val="clear" w:color="auto" w:fill="FFFFFF"/>
          </w:tcPr>
          <w:p w14:paraId="059A7A7E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</w:rPr>
              <w:t>PD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1259D8A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putting on coats and managing belongings. </w:t>
            </w:r>
          </w:p>
          <w:p w14:paraId="1BDA3D14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E65EA6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hand strength through playdough.</w:t>
            </w:r>
          </w:p>
          <w:p w14:paraId="46DDD069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69138A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Explore moving safely through space. </w:t>
            </w:r>
          </w:p>
          <w:p w14:paraId="4C3835F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37C0F6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coordination through climbing and movement </w:t>
            </w:r>
          </w:p>
          <w:p w14:paraId="6967390E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3804C41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 safely in different ways. </w:t>
            </w:r>
          </w:p>
          <w:p w14:paraId="29E3D02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3B4E5D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throwing, catching and rolling. </w:t>
            </w:r>
          </w:p>
          <w:p w14:paraId="6DE27777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240E14E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control using tools: </w:t>
            </w:r>
          </w:p>
          <w:p w14:paraId="4B45BC50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•scissors </w:t>
            </w:r>
          </w:p>
          <w:p w14:paraId="4D56185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•paintbrushes </w:t>
            </w:r>
          </w:p>
          <w:p w14:paraId="7AF07BD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•pencils</w:t>
            </w:r>
          </w:p>
        </w:tc>
        <w:tc>
          <w:tcPr>
            <w:tcW w:w="2670" w:type="dxa"/>
            <w:gridSpan w:val="2"/>
            <w:shd w:val="clear" w:color="auto" w:fill="FFFFFF"/>
          </w:tcPr>
          <w:p w14:paraId="76CB2CA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tools safely during creative activities. </w:t>
            </w:r>
          </w:p>
          <w:p w14:paraId="6B7D358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3D7B1F5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hand strength through building and making. </w:t>
            </w:r>
          </w:p>
          <w:p w14:paraId="376DEF00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F7694C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developing independence with dressing and hygiene.</w:t>
            </w:r>
          </w:p>
          <w:p w14:paraId="5336CF4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78BB35C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tools such as spoons, spades and scissors. </w:t>
            </w:r>
          </w:p>
          <w:p w14:paraId="410B02B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E73DDD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fine motor skills through planting and creative activities. </w:t>
            </w:r>
          </w:p>
          <w:p w14:paraId="1E12D6F4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3CD118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Strengthen pencil control through drawing and mark making. </w:t>
            </w:r>
          </w:p>
          <w:p w14:paraId="7D272FE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36691E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coordination through outdoor movement</w:t>
            </w:r>
          </w:p>
          <w:p w14:paraId="70F84007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7EBD491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 in different ways like animals. </w:t>
            </w:r>
          </w:p>
          <w:p w14:paraId="3EA9338C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C2B4D0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balance and coordination. </w:t>
            </w:r>
          </w:p>
          <w:p w14:paraId="24364D0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236A0F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throwing, catching and kicking. </w:t>
            </w:r>
          </w:p>
          <w:p w14:paraId="14CB361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part in movement games.</w:t>
            </w:r>
          </w:p>
          <w:p w14:paraId="52E7204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FFFFFF"/>
          </w:tcPr>
          <w:p w14:paraId="07CEB47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balance and coordination through outdoor activities. </w:t>
            </w:r>
          </w:p>
          <w:p w14:paraId="1FEDFD31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81710F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 part in running, jumping and movement games. </w:t>
            </w:r>
          </w:p>
          <w:p w14:paraId="77F307EE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1842FB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Writing our names.  </w:t>
            </w:r>
          </w:p>
        </w:tc>
      </w:tr>
      <w:tr w:rsidR="000110BF" w14:paraId="02DE628C" w14:textId="77777777">
        <w:trPr>
          <w:trHeight w:val="2368"/>
        </w:trPr>
        <w:tc>
          <w:tcPr>
            <w:tcW w:w="1275" w:type="dxa"/>
            <w:shd w:val="clear" w:color="auto" w:fill="FFFFFF"/>
          </w:tcPr>
          <w:p w14:paraId="365C83FD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Literacy 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164057E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how to handle books carefully.</w:t>
            </w:r>
          </w:p>
          <w:p w14:paraId="3D790E5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827D5C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pictures and what they notice.</w:t>
            </w:r>
          </w:p>
          <w:p w14:paraId="5B4119A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B81AD6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listening to nursery rhymes and songs.</w:t>
            </w:r>
          </w:p>
          <w:p w14:paraId="68E70A4F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02835F2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join in with repeated parts of familiar stories.</w:t>
            </w:r>
          </w:p>
        </w:tc>
        <w:tc>
          <w:tcPr>
            <w:tcW w:w="2805" w:type="dxa"/>
            <w:gridSpan w:val="3"/>
            <w:shd w:val="clear" w:color="auto" w:fill="FFFFFF"/>
          </w:tcPr>
          <w:p w14:paraId="04E53415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familiar characters in stories.</w:t>
            </w:r>
          </w:p>
          <w:p w14:paraId="680BBADB" w14:textId="77777777" w:rsidR="000110BF" w:rsidRDefault="000110BF">
            <w:pPr>
              <w:rPr>
                <w:sz w:val="20"/>
                <w:szCs w:val="20"/>
              </w:rPr>
            </w:pPr>
          </w:p>
          <w:p w14:paraId="250C615B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 in with repeated phrases.</w:t>
            </w:r>
          </w:p>
          <w:p w14:paraId="66FFA9A3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familiar nursery rhymes and songs.</w:t>
            </w:r>
          </w:p>
          <w:p w14:paraId="791BBA49" w14:textId="77777777" w:rsidR="000110BF" w:rsidRDefault="000110BF">
            <w:pPr>
              <w:rPr>
                <w:sz w:val="20"/>
                <w:szCs w:val="20"/>
              </w:rPr>
            </w:pPr>
          </w:p>
          <w:p w14:paraId="37C68E30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draw pre-writing shapes.</w:t>
            </w:r>
          </w:p>
        </w:tc>
        <w:tc>
          <w:tcPr>
            <w:tcW w:w="2670" w:type="dxa"/>
            <w:gridSpan w:val="2"/>
            <w:shd w:val="clear" w:color="auto" w:fill="FFFFFF"/>
          </w:tcPr>
          <w:p w14:paraId="57499117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 familiar stories using actions and props.</w:t>
            </w:r>
          </w:p>
          <w:p w14:paraId="3C500E66" w14:textId="77777777" w:rsidR="000110BF" w:rsidRDefault="000110BF">
            <w:pPr>
              <w:rPr>
                <w:sz w:val="20"/>
                <w:szCs w:val="20"/>
              </w:rPr>
            </w:pPr>
          </w:p>
          <w:p w14:paraId="6645403C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characters and events in stories.</w:t>
            </w:r>
          </w:p>
          <w:p w14:paraId="09BE2E31" w14:textId="77777777" w:rsidR="000110BF" w:rsidRDefault="000110BF">
            <w:pPr>
              <w:rPr>
                <w:sz w:val="20"/>
                <w:szCs w:val="20"/>
              </w:rPr>
            </w:pPr>
          </w:p>
          <w:p w14:paraId="5FFED2F5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the beginning and end of stories.</w:t>
            </w:r>
          </w:p>
          <w:p w14:paraId="4DEFF3F2" w14:textId="77777777" w:rsidR="000110BF" w:rsidRDefault="000110BF">
            <w:pPr>
              <w:rPr>
                <w:sz w:val="20"/>
                <w:szCs w:val="20"/>
              </w:rPr>
            </w:pPr>
          </w:p>
          <w:p w14:paraId="096E56D2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developing pre-writing shape</w:t>
            </w:r>
          </w:p>
        </w:tc>
        <w:tc>
          <w:tcPr>
            <w:tcW w:w="2835" w:type="dxa"/>
            <w:gridSpan w:val="3"/>
            <w:shd w:val="clear" w:color="auto" w:fill="FFFFFF"/>
          </w:tcPr>
          <w:p w14:paraId="690569D6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 familiar stories and sequence events.</w:t>
            </w:r>
          </w:p>
          <w:p w14:paraId="0FBA35C0" w14:textId="77777777" w:rsidR="000110BF" w:rsidRDefault="000110BF">
            <w:pPr>
              <w:rPr>
                <w:sz w:val="20"/>
                <w:szCs w:val="20"/>
              </w:rPr>
            </w:pPr>
          </w:p>
          <w:p w14:paraId="75ACB5A7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characters and what happens in stories.</w:t>
            </w:r>
          </w:p>
          <w:p w14:paraId="7DC1BCA1" w14:textId="77777777" w:rsidR="000110BF" w:rsidRDefault="000110BF">
            <w:pPr>
              <w:rPr>
                <w:sz w:val="20"/>
                <w:szCs w:val="20"/>
              </w:rPr>
            </w:pPr>
          </w:p>
          <w:p w14:paraId="0C6E5B29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rhyming words.</w:t>
            </w:r>
          </w:p>
          <w:p w14:paraId="00ABF250" w14:textId="77777777" w:rsidR="000110BF" w:rsidRDefault="000110BF">
            <w:pPr>
              <w:rPr>
                <w:sz w:val="20"/>
                <w:szCs w:val="20"/>
              </w:rPr>
            </w:pPr>
          </w:p>
          <w:p w14:paraId="5F7BA64D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simple story maps.</w:t>
            </w:r>
          </w:p>
          <w:p w14:paraId="25A7BD81" w14:textId="77777777" w:rsidR="000110BF" w:rsidRDefault="000110BF">
            <w:pPr>
              <w:rPr>
                <w:sz w:val="20"/>
                <w:szCs w:val="20"/>
              </w:rPr>
            </w:pPr>
          </w:p>
          <w:p w14:paraId="2F1DC186" w14:textId="77777777" w:rsidR="000110BF" w:rsidRDefault="000110BF">
            <w:pPr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23960C58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 familiar stories with increasing detail.</w:t>
            </w:r>
          </w:p>
          <w:p w14:paraId="4E645D91" w14:textId="77777777" w:rsidR="000110BF" w:rsidRDefault="000110BF">
            <w:pPr>
              <w:rPr>
                <w:sz w:val="20"/>
                <w:szCs w:val="20"/>
              </w:rPr>
            </w:pPr>
          </w:p>
          <w:p w14:paraId="7B665618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repeated phrases from familiar stories.</w:t>
            </w:r>
          </w:p>
          <w:p w14:paraId="2001CF6E" w14:textId="77777777" w:rsidR="000110BF" w:rsidRDefault="000110BF">
            <w:pPr>
              <w:rPr>
                <w:sz w:val="20"/>
                <w:szCs w:val="20"/>
              </w:rPr>
            </w:pPr>
          </w:p>
          <w:p w14:paraId="007F7A6B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in more detail about characters and events.</w:t>
            </w:r>
          </w:p>
          <w:p w14:paraId="35880AFA" w14:textId="77777777" w:rsidR="000110BF" w:rsidRDefault="000110BF">
            <w:pPr>
              <w:rPr>
                <w:sz w:val="20"/>
                <w:szCs w:val="20"/>
              </w:rPr>
            </w:pPr>
          </w:p>
          <w:p w14:paraId="3F19E3D3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two words that rhyme.</w:t>
            </w:r>
          </w:p>
          <w:p w14:paraId="5F45F423" w14:textId="77777777" w:rsidR="000110BF" w:rsidRDefault="000110BF">
            <w:pPr>
              <w:rPr>
                <w:sz w:val="20"/>
                <w:szCs w:val="20"/>
              </w:rPr>
            </w:pPr>
          </w:p>
          <w:p w14:paraId="19B3BE6E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drawing and early writing to represent ideas.</w:t>
            </w:r>
          </w:p>
          <w:p w14:paraId="1F9D4207" w14:textId="77777777" w:rsidR="000110BF" w:rsidRDefault="000110BF">
            <w:pPr>
              <w:rPr>
                <w:sz w:val="20"/>
                <w:szCs w:val="20"/>
              </w:rPr>
            </w:pPr>
          </w:p>
          <w:p w14:paraId="6EFAC5A1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recognise their own name</w:t>
            </w:r>
          </w:p>
        </w:tc>
        <w:tc>
          <w:tcPr>
            <w:tcW w:w="1815" w:type="dxa"/>
            <w:shd w:val="clear" w:color="auto" w:fill="FFFFFF"/>
          </w:tcPr>
          <w:p w14:paraId="257CAF7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 familiar stories using actions and props.</w:t>
            </w:r>
          </w:p>
          <w:p w14:paraId="3B6368EE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6FBD34FF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story structure: beginning, middle and end.</w:t>
            </w:r>
          </w:p>
          <w:p w14:paraId="48A6FFDD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49B2AA69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predictions about what might happen next.</w:t>
            </w:r>
          </w:p>
          <w:p w14:paraId="664051EA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4C935AB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understanding of characters and events.</w:t>
            </w:r>
          </w:p>
          <w:p w14:paraId="4C0B2C97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their own name.</w:t>
            </w:r>
          </w:p>
          <w:p w14:paraId="63BA7319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0110BF" w14:paraId="6B020DAF" w14:textId="77777777" w:rsidTr="002E543F">
        <w:trPr>
          <w:trHeight w:val="60"/>
        </w:trPr>
        <w:tc>
          <w:tcPr>
            <w:tcW w:w="1275" w:type="dxa"/>
            <w:shd w:val="clear" w:color="auto" w:fill="FFFFFF"/>
          </w:tcPr>
          <w:p w14:paraId="28774DE2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Maths 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0E4DB1F9" w14:textId="6301EEDB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Building the foundations of number</w:t>
            </w:r>
          </w:p>
          <w:p w14:paraId="5C3540B7" w14:textId="0200A1AC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</w:p>
          <w:p w14:paraId="6D46FA41" w14:textId="54DF904D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Count 1 and 2 objects</w:t>
            </w:r>
          </w:p>
          <w:p w14:paraId="1FAFC041" w14:textId="2861F50A" w:rsidR="0082216C" w:rsidRPr="0082216C" w:rsidRDefault="0082216C" w:rsidP="0082216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CF5CAE" w14:textId="68191B3F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Subitise 1 &amp; 2</w:t>
            </w:r>
          </w:p>
          <w:p w14:paraId="2637209F" w14:textId="2BEB3A59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7A2A1FDA" w14:textId="3673235D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Number 3 and cardinality </w:t>
            </w:r>
          </w:p>
          <w:p w14:paraId="46444266" w14:textId="43B42643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712C9EB2" w14:textId="0B70F2C3" w:rsidR="0082216C" w:rsidRPr="0082216C" w:rsidRDefault="0082216C" w:rsidP="0082216C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Count out 1-3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61"/>
            </w:tblGrid>
            <w:tr w:rsidR="0082216C" w:rsidRPr="0082216C" w14:paraId="47C27E37" w14:textId="77777777" w:rsidTr="0082216C">
              <w:trPr>
                <w:tblCellSpacing w:w="15" w:type="dxa"/>
              </w:trPr>
              <w:tc>
                <w:tcPr>
                  <w:tcW w:w="2701" w:type="dxa"/>
                  <w:vAlign w:val="center"/>
                </w:tcPr>
                <w:p w14:paraId="2C5A5BFC" w14:textId="77777777" w:rsidR="0082216C" w:rsidRPr="0082216C" w:rsidRDefault="0082216C" w:rsidP="00804BBC">
                  <w:pPr>
                    <w:framePr w:hSpace="180" w:wrap="around" w:vAnchor="text" w:hAnchor="text" w:x="-860" w:y="1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</w:p>
                <w:p w14:paraId="4EC3C752" w14:textId="21878C2B" w:rsidR="0082216C" w:rsidRPr="0082216C" w:rsidRDefault="0082216C" w:rsidP="00804BBC">
                  <w:pPr>
                    <w:framePr w:hSpace="180" w:wrap="around" w:vAnchor="text" w:hAnchor="text" w:x="-860" w:y="1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2216C" w:rsidRPr="0082216C" w14:paraId="0FE263E5" w14:textId="77777777" w:rsidTr="0082216C">
              <w:trPr>
                <w:tblCellSpacing w:w="15" w:type="dxa"/>
              </w:trPr>
              <w:tc>
                <w:tcPr>
                  <w:tcW w:w="2701" w:type="dxa"/>
                  <w:vAlign w:val="center"/>
                </w:tcPr>
                <w:p w14:paraId="0C1B56EC" w14:textId="77777777" w:rsidR="0082216C" w:rsidRPr="0082216C" w:rsidRDefault="0082216C" w:rsidP="00804BBC">
                  <w:pPr>
                    <w:framePr w:hSpace="180" w:wrap="around" w:vAnchor="text" w:hAnchor="text" w:x="-860" w:y="1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2216C" w:rsidRPr="0082216C" w14:paraId="17644CA3" w14:textId="77777777" w:rsidTr="0082216C">
              <w:trPr>
                <w:tblCellSpacing w:w="15" w:type="dxa"/>
              </w:trPr>
              <w:tc>
                <w:tcPr>
                  <w:tcW w:w="2701" w:type="dxa"/>
                  <w:vAlign w:val="center"/>
                </w:tcPr>
                <w:p w14:paraId="727BEDF2" w14:textId="77777777" w:rsidR="0082216C" w:rsidRPr="0082216C" w:rsidRDefault="0082216C" w:rsidP="00804BBC">
                  <w:pPr>
                    <w:framePr w:hSpace="180" w:wrap="around" w:vAnchor="text" w:hAnchor="text" w:x="-860" w:y="1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</w:p>
              </w:tc>
            </w:tr>
            <w:tr w:rsidR="0082216C" w:rsidRPr="0082216C" w14:paraId="6E9460F4" w14:textId="77777777" w:rsidTr="0082216C">
              <w:trPr>
                <w:tblCellSpacing w:w="15" w:type="dxa"/>
              </w:trPr>
              <w:tc>
                <w:tcPr>
                  <w:tcW w:w="2701" w:type="dxa"/>
                  <w:vAlign w:val="center"/>
                </w:tcPr>
                <w:p w14:paraId="744DFA9D" w14:textId="77777777" w:rsidR="0082216C" w:rsidRPr="0082216C" w:rsidRDefault="0082216C" w:rsidP="00804BBC">
                  <w:pPr>
                    <w:framePr w:hSpace="180" w:wrap="around" w:vAnchor="text" w:hAnchor="text" w:x="-860" w:y="1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</w:p>
              </w:tc>
            </w:tr>
          </w:tbl>
          <w:p w14:paraId="4F7099F2" w14:textId="77777777" w:rsidR="000110BF" w:rsidRPr="0082216C" w:rsidRDefault="000110BF" w:rsidP="0082216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6307D9CC" w14:textId="5A81EA2E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D</w:t>
            </w:r>
            <w:r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eveloping a secure understanding of 1–5</w:t>
            </w:r>
          </w:p>
          <w:p w14:paraId="1DFE9B3F" w14:textId="4B96905C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</w:p>
          <w:p w14:paraId="54242CB1" w14:textId="641E8A3E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Subitise 3</w:t>
            </w:r>
          </w:p>
          <w:p w14:paraId="02AA6948" w14:textId="5E95B331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300835F2" w14:textId="6D74E95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Number 4</w:t>
            </w:r>
          </w:p>
          <w:p w14:paraId="392791DB" w14:textId="77777777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6A2CF668" w14:textId="00799A61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Count to 5</w:t>
            </w:r>
          </w:p>
          <w:p w14:paraId="785250E8" w14:textId="08F6CC3F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7F063904" w14:textId="44FE074A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Count out 1-5</w:t>
            </w:r>
          </w:p>
          <w:p w14:paraId="606A884F" w14:textId="71FC2426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4D89F59B" w14:textId="42C02AF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More and fewer </w:t>
            </w:r>
          </w:p>
          <w:p w14:paraId="2DCECA5B" w14:textId="0230A328" w:rsidR="0082216C" w:rsidRPr="0082216C" w:rsidRDefault="0082216C" w:rsidP="0082216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43CA1F" w14:textId="32BFC43B" w:rsidR="000110BF" w:rsidRPr="0082216C" w:rsidRDefault="000110B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670" w:type="dxa"/>
            <w:gridSpan w:val="2"/>
            <w:shd w:val="clear" w:color="auto" w:fill="FFFFFF"/>
          </w:tcPr>
          <w:p w14:paraId="21722497" w14:textId="2D5FB7EC" w:rsidR="0082216C" w:rsidRPr="0082216C" w:rsidRDefault="002E543F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D</w:t>
            </w:r>
            <w:r w:rsidR="0082216C"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eepening understanding of numbers to 5</w:t>
            </w:r>
          </w:p>
          <w:p w14:paraId="073E9237" w14:textId="067BEA87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</w:p>
          <w:p w14:paraId="5AE0E667" w14:textId="42A01DD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Composition of 3</w:t>
            </w:r>
          </w:p>
          <w:p w14:paraId="13A48DA8" w14:textId="2ADB1862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324343D7" w14:textId="3DCCB17A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Composition of 4</w:t>
            </w:r>
          </w:p>
          <w:p w14:paraId="70C16292" w14:textId="45EF5F4B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0B279B96" w14:textId="6526428D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Composition of</w:t>
            </w:r>
            <w:r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 xml:space="preserve"> 5</w:t>
            </w:r>
          </w:p>
          <w:p w14:paraId="07D405ED" w14:textId="6BF3FB62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</w:p>
          <w:p w14:paraId="09FFD7D7" w14:textId="2EEB8E5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Count out from a large set independently </w:t>
            </w:r>
          </w:p>
          <w:p w14:paraId="5F362B3C" w14:textId="3C257763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0461DB99" w14:textId="064E7056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2d Shapes</w:t>
            </w:r>
          </w:p>
          <w:p w14:paraId="0A384539" w14:textId="77777777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4EE0B73C" w14:textId="6B18D757" w:rsidR="000110BF" w:rsidRPr="0082216C" w:rsidRDefault="000110B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765D796C" w14:textId="233DC8D1" w:rsidR="0082216C" w:rsidRPr="0082216C" w:rsidRDefault="002E543F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E</w:t>
            </w:r>
            <w:r w:rsidR="0082216C"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xtending number knowledge + comparison and measure</w:t>
            </w:r>
          </w:p>
          <w:p w14:paraId="5001BB9D" w14:textId="6D8766F3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7E856E36" w14:textId="0599CB1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Subitising </w:t>
            </w:r>
          </w:p>
          <w:p w14:paraId="56428192" w14:textId="50719B06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31551EFB" w14:textId="72609602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Count 6 and 7 </w:t>
            </w:r>
          </w:p>
          <w:p w14:paraId="375359BD" w14:textId="13A6824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75DF9BE0" w14:textId="6FCD6F3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Match numerals to quantities </w:t>
            </w:r>
          </w:p>
          <w:p w14:paraId="705D7BE3" w14:textId="4D66B9D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78F32E43" w14:textId="17C7DD14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Order numbers 1-5</w:t>
            </w:r>
          </w:p>
          <w:p w14:paraId="697915D0" w14:textId="6546CCB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68276D01" w14:textId="5B46904B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Order objects is size from smallest to biggest </w:t>
            </w:r>
          </w:p>
          <w:p w14:paraId="609B058A" w14:textId="77777777" w:rsidR="000110BF" w:rsidRPr="0082216C" w:rsidRDefault="000110BF" w:rsidP="0082216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237AC888" w14:textId="60D35435" w:rsidR="0082216C" w:rsidRPr="0082216C" w:rsidRDefault="002E543F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C</w:t>
            </w:r>
            <w:r w:rsidR="0082216C"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onsolidation and extending mathematical thinking</w:t>
            </w:r>
          </w:p>
          <w:p w14:paraId="3830F154" w14:textId="48A70479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</w:p>
          <w:p w14:paraId="4A637172" w14:textId="6707236B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Subitising </w:t>
            </w:r>
          </w:p>
          <w:p w14:paraId="499DF72B" w14:textId="4C2004D0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03657163" w14:textId="1CD8BA89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More, fewer and the same. </w:t>
            </w:r>
          </w:p>
          <w:p w14:paraId="59415DB7" w14:textId="3BB52367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2F1BEBCE" w14:textId="1C03653E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Order number 1-5</w:t>
            </w:r>
          </w:p>
          <w:p w14:paraId="494FB525" w14:textId="11E51A12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1D25DEE9" w14:textId="387390A1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Compare length and height. </w:t>
            </w:r>
          </w:p>
          <w:p w14:paraId="448052A5" w14:textId="28381924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0B293F8A" w14:textId="2F9C6C7C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eastAsia="Times New Roman" w:hAnsiTheme="majorHAnsi" w:cstheme="majorHAnsi"/>
                <w:sz w:val="20"/>
                <w:szCs w:val="20"/>
              </w:rPr>
              <w:t>2d and 3d shapes</w:t>
            </w:r>
          </w:p>
          <w:p w14:paraId="3EA2D6B1" w14:textId="77777777" w:rsidR="0082216C" w:rsidRPr="0082216C" w:rsidRDefault="0082216C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  <w:p w14:paraId="3D9798B6" w14:textId="330A1466" w:rsidR="000110BF" w:rsidRPr="0082216C" w:rsidRDefault="000110B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FFFFFF"/>
          </w:tcPr>
          <w:p w14:paraId="18C426FC" w14:textId="58F108A1" w:rsidR="0082216C" w:rsidRPr="0082216C" w:rsidRDefault="002E543F" w:rsidP="0082216C">
            <w:p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lastRenderedPageBreak/>
              <w:t>C</w:t>
            </w:r>
            <w:r w:rsidR="0082216C" w:rsidRPr="0082216C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onsolidation, application and preparation for Reception</w:t>
            </w:r>
          </w:p>
          <w:p w14:paraId="28E1570A" w14:textId="77777777" w:rsidR="000110BF" w:rsidRPr="0082216C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1D127D" w14:textId="77777777" w:rsidR="000110BF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hAnsiTheme="majorHAnsi" w:cstheme="majorHAnsi"/>
                <w:sz w:val="20"/>
                <w:szCs w:val="20"/>
              </w:rPr>
              <w:t>Number 1 -5 review</w:t>
            </w:r>
          </w:p>
          <w:p w14:paraId="3D6CA9BD" w14:textId="77777777" w:rsidR="0082216C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70E4D6" w14:textId="7D739528" w:rsidR="0082216C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hAnsiTheme="majorHAnsi" w:cstheme="majorHAnsi"/>
                <w:sz w:val="20"/>
                <w:szCs w:val="20"/>
              </w:rPr>
              <w:t>Shape and special awareness</w:t>
            </w:r>
          </w:p>
          <w:p w14:paraId="418FEC1D" w14:textId="77777777" w:rsidR="0082216C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6AB051" w14:textId="1F783746" w:rsidR="0082216C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hAnsiTheme="majorHAnsi" w:cstheme="majorHAnsi"/>
                <w:sz w:val="20"/>
                <w:szCs w:val="20"/>
              </w:rPr>
              <w:t>Positional language</w:t>
            </w:r>
          </w:p>
          <w:p w14:paraId="526B6C13" w14:textId="77777777" w:rsidR="0082216C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D4D526" w14:textId="7B960E59" w:rsidR="0082216C" w:rsidRPr="0082216C" w:rsidRDefault="0082216C" w:rsidP="00822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82216C">
              <w:rPr>
                <w:rFonts w:asciiTheme="majorHAnsi" w:hAnsiTheme="majorHAnsi" w:cstheme="majorHAnsi"/>
                <w:sz w:val="20"/>
                <w:szCs w:val="20"/>
              </w:rPr>
              <w:t xml:space="preserve">Pattern and sequence </w:t>
            </w:r>
          </w:p>
        </w:tc>
      </w:tr>
      <w:tr w:rsidR="000110BF" w14:paraId="62ED4DB4" w14:textId="77777777">
        <w:trPr>
          <w:trHeight w:val="2700"/>
        </w:trPr>
        <w:tc>
          <w:tcPr>
            <w:tcW w:w="1275" w:type="dxa"/>
            <w:shd w:val="clear" w:color="auto" w:fill="FFFFFF"/>
          </w:tcPr>
          <w:p w14:paraId="48D3EE95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</w:rPr>
              <w:t>UW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05749549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their family and important people. </w:t>
            </w:r>
          </w:p>
          <w:p w14:paraId="648FCC1D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7B965005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their Nursery environment. </w:t>
            </w:r>
          </w:p>
          <w:p w14:paraId="5088C7B3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2A620FD8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parts of their body.</w:t>
            </w:r>
          </w:p>
          <w:p w14:paraId="0F06A7F0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0D656D32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Black History Month  </w:t>
            </w:r>
          </w:p>
          <w:p w14:paraId="071AC3D3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28D73305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weather and nature.</w:t>
            </w:r>
          </w:p>
          <w:p w14:paraId="62CD1796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710ECE59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600F2C02" w14:textId="77777777" w:rsidR="000110BF" w:rsidRDefault="0001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4118365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changes in Autumn.</w:t>
            </w:r>
          </w:p>
          <w:p w14:paraId="58E9C434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B18F0D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light and dark. </w:t>
            </w:r>
          </w:p>
          <w:p w14:paraId="26DCE5F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036EF77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celebrations </w:t>
            </w:r>
          </w:p>
          <w:p w14:paraId="5319708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1FF612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traditions and family events.</w:t>
            </w:r>
          </w:p>
          <w:p w14:paraId="0D401601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  <w:gridSpan w:val="2"/>
            <w:shd w:val="clear" w:color="auto" w:fill="FFFFFF"/>
          </w:tcPr>
          <w:p w14:paraId="6E98D43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different jobs. </w:t>
            </w:r>
          </w:p>
          <w:p w14:paraId="78132AF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264E51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people help us. </w:t>
            </w:r>
          </w:p>
          <w:p w14:paraId="43B520E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6BB582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healthy choices. </w:t>
            </w:r>
          </w:p>
          <w:p w14:paraId="2C3229D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B7BC3C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materials and construction.</w:t>
            </w:r>
          </w:p>
          <w:p w14:paraId="76122BE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322B978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changes in Winter.</w:t>
            </w:r>
          </w:p>
        </w:tc>
        <w:tc>
          <w:tcPr>
            <w:tcW w:w="2835" w:type="dxa"/>
            <w:gridSpan w:val="3"/>
            <w:shd w:val="clear" w:color="auto" w:fill="FFFFFF"/>
          </w:tcPr>
          <w:p w14:paraId="4D6223F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 seeds and observe changes. </w:t>
            </w:r>
          </w:p>
          <w:p w14:paraId="490B6EFC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6AD9DB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what plants need to grow. </w:t>
            </w:r>
          </w:p>
          <w:p w14:paraId="5D88BCC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61BF718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that living things need care. </w:t>
            </w:r>
          </w:p>
          <w:p w14:paraId="0872B08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32EA907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changes in Spring </w:t>
            </w:r>
          </w:p>
          <w:p w14:paraId="6BB42CBE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A25723A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</w:tcPr>
          <w:p w14:paraId="099C08F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 and describe farm animals. </w:t>
            </w:r>
          </w:p>
          <w:p w14:paraId="4211BDBB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3DA8976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what animals need. </w:t>
            </w:r>
          </w:p>
          <w:p w14:paraId="07C46C63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157EC70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animal homes and habitats. </w:t>
            </w:r>
          </w:p>
          <w:p w14:paraId="3BA5AF02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5E37AF4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changes in Summer. </w:t>
            </w:r>
          </w:p>
          <w:p w14:paraId="194CF311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FFFFFF"/>
          </w:tcPr>
          <w:p w14:paraId="3815A1B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different minibeasts.</w:t>
            </w:r>
          </w:p>
          <w:p w14:paraId="30E937A8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7E08E38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the lifecycle of a butterfly.</w:t>
            </w:r>
          </w:p>
          <w:p w14:paraId="360D6E10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3C44225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habitats and environments.</w:t>
            </w:r>
          </w:p>
          <w:p w14:paraId="1CE57AB5" w14:textId="77777777" w:rsidR="000110BF" w:rsidRDefault="006A4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</w:t>
            </w:r>
          </w:p>
          <w:p w14:paraId="2AA1403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of caring for living things.</w:t>
            </w:r>
          </w:p>
          <w:p w14:paraId="0728EB8D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  <w:p w14:paraId="47E13FD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for transition into Reception</w:t>
            </w:r>
          </w:p>
          <w:p w14:paraId="275AD6C0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</w:tr>
      <w:tr w:rsidR="000110BF" w14:paraId="33B3DD19" w14:textId="77777777">
        <w:trPr>
          <w:trHeight w:val="615"/>
        </w:trPr>
        <w:tc>
          <w:tcPr>
            <w:tcW w:w="1275" w:type="dxa"/>
            <w:shd w:val="clear" w:color="auto" w:fill="FFFFFF"/>
          </w:tcPr>
          <w:p w14:paraId="44CAD6F2" w14:textId="77777777" w:rsidR="000110BF" w:rsidRDefault="006A4102">
            <w:r>
              <w:rPr>
                <w:b/>
                <w:bCs/>
              </w:rPr>
              <w:t>EAD</w:t>
            </w:r>
          </w:p>
        </w:tc>
        <w:tc>
          <w:tcPr>
            <w:tcW w:w="2400" w:type="dxa"/>
            <w:gridSpan w:val="2"/>
            <w:shd w:val="clear" w:color="auto" w:fill="FFFFFF"/>
          </w:tcPr>
          <w:p w14:paraId="34A4D29D" w14:textId="77777777" w:rsidR="000110BF" w:rsidRDefault="006A4102">
            <w:pPr>
              <w:jc w:val="center"/>
            </w:pPr>
            <w:r>
              <w:t>Explore paint, colour and materials.</w:t>
            </w:r>
          </w:p>
          <w:p w14:paraId="32309C90" w14:textId="77777777" w:rsidR="000110BF" w:rsidRDefault="000110BF">
            <w:pPr>
              <w:jc w:val="center"/>
            </w:pPr>
          </w:p>
          <w:p w14:paraId="0DF31DC0" w14:textId="77777777" w:rsidR="000110BF" w:rsidRDefault="006A4102">
            <w:pPr>
              <w:jc w:val="center"/>
            </w:pPr>
            <w:r>
              <w:t>Create pictures linked to themselves and their families.</w:t>
            </w:r>
          </w:p>
          <w:p w14:paraId="42C915A2" w14:textId="77777777" w:rsidR="000110BF" w:rsidRDefault="000110BF">
            <w:pPr>
              <w:jc w:val="center"/>
            </w:pPr>
          </w:p>
          <w:p w14:paraId="374FBB3F" w14:textId="77777777" w:rsidR="000110BF" w:rsidRDefault="006A4102">
            <w:pPr>
              <w:jc w:val="center"/>
            </w:pPr>
            <w:r>
              <w:t>Join in with songs and movement.</w:t>
            </w:r>
          </w:p>
          <w:p w14:paraId="08CF4019" w14:textId="77777777" w:rsidR="000110BF" w:rsidRDefault="000110BF">
            <w:pPr>
              <w:jc w:val="center"/>
            </w:pPr>
          </w:p>
          <w:p w14:paraId="11DABB41" w14:textId="77777777" w:rsidR="000110BF" w:rsidRDefault="006A4102">
            <w:pPr>
              <w:jc w:val="center"/>
            </w:pPr>
            <w:r>
              <w:t>Explore instruments and sounds.</w:t>
            </w:r>
          </w:p>
          <w:p w14:paraId="0F4E5A9F" w14:textId="77777777" w:rsidR="000110BF" w:rsidRDefault="000110BF">
            <w:pPr>
              <w:jc w:val="center"/>
            </w:pPr>
          </w:p>
          <w:p w14:paraId="4BF74D78" w14:textId="77777777" w:rsidR="000110BF" w:rsidRDefault="006A4102">
            <w:pPr>
              <w:jc w:val="center"/>
            </w:pPr>
            <w:r>
              <w:t>Use role play to represent familiar experiences</w:t>
            </w:r>
          </w:p>
          <w:p w14:paraId="6963C7E9" w14:textId="77777777" w:rsidR="000110BF" w:rsidRDefault="000110BF">
            <w:pPr>
              <w:jc w:val="center"/>
            </w:pPr>
          </w:p>
          <w:p w14:paraId="33F93540" w14:textId="77777777" w:rsidR="000110BF" w:rsidRDefault="000110BF">
            <w:pPr>
              <w:jc w:val="center"/>
            </w:pPr>
          </w:p>
          <w:p w14:paraId="7A7C9889" w14:textId="77777777" w:rsidR="000110BF" w:rsidRDefault="000110BF">
            <w:pPr>
              <w:jc w:val="center"/>
            </w:pPr>
          </w:p>
        </w:tc>
        <w:tc>
          <w:tcPr>
            <w:tcW w:w="2805" w:type="dxa"/>
            <w:gridSpan w:val="3"/>
            <w:shd w:val="clear" w:color="auto" w:fill="FFFFFF"/>
          </w:tcPr>
          <w:p w14:paraId="18F4BA21" w14:textId="77777777" w:rsidR="000110BF" w:rsidRDefault="006A4102">
            <w:pPr>
              <w:jc w:val="center"/>
            </w:pPr>
            <w:r>
              <w:lastRenderedPageBreak/>
              <w:t>Explore colour, texture and shape through autumn-themed art.</w:t>
            </w:r>
          </w:p>
          <w:p w14:paraId="7F954F4A" w14:textId="77777777" w:rsidR="000110BF" w:rsidRDefault="000110BF">
            <w:pPr>
              <w:jc w:val="center"/>
            </w:pPr>
          </w:p>
          <w:p w14:paraId="1E0FB8C7" w14:textId="77777777" w:rsidR="000110BF" w:rsidRDefault="006A4102">
            <w:pPr>
              <w:jc w:val="center"/>
            </w:pPr>
            <w:r>
              <w:t>Explore printing, painting and collage using autumn colours.</w:t>
            </w:r>
          </w:p>
          <w:p w14:paraId="5C307D89" w14:textId="77777777" w:rsidR="000110BF" w:rsidRDefault="000110BF">
            <w:pPr>
              <w:jc w:val="center"/>
            </w:pPr>
          </w:p>
          <w:p w14:paraId="4B4CE967" w14:textId="77777777" w:rsidR="000110BF" w:rsidRDefault="006A4102">
            <w:pPr>
              <w:jc w:val="center"/>
            </w:pPr>
            <w:r>
              <w:t>Join in with autumn songs, rhymes and movement.</w:t>
            </w:r>
          </w:p>
          <w:p w14:paraId="60A2FF30" w14:textId="77777777" w:rsidR="000110BF" w:rsidRDefault="000110BF">
            <w:pPr>
              <w:jc w:val="center"/>
            </w:pPr>
          </w:p>
          <w:p w14:paraId="6824CE6B" w14:textId="77777777" w:rsidR="000110BF" w:rsidRDefault="006A4102">
            <w:pPr>
              <w:jc w:val="center"/>
            </w:pPr>
            <w:r>
              <w:t>Explore different materials and textures to create Christmas decorations and artwork.</w:t>
            </w:r>
          </w:p>
          <w:p w14:paraId="670FD3FB" w14:textId="77777777" w:rsidR="000110BF" w:rsidRDefault="000110BF">
            <w:pPr>
              <w:jc w:val="center"/>
            </w:pPr>
          </w:p>
          <w:p w14:paraId="654440B6" w14:textId="77777777" w:rsidR="000110BF" w:rsidRDefault="006A4102">
            <w:pPr>
              <w:jc w:val="center"/>
            </w:pPr>
            <w:r>
              <w:lastRenderedPageBreak/>
              <w:t>Sing and perform familiar Christmas songs and rhymes.</w:t>
            </w:r>
          </w:p>
          <w:p w14:paraId="067381FA" w14:textId="77777777" w:rsidR="000110BF" w:rsidRDefault="000110BF">
            <w:pPr>
              <w:jc w:val="center"/>
            </w:pPr>
          </w:p>
          <w:p w14:paraId="184E10F7" w14:textId="77777777" w:rsidR="000110BF" w:rsidRDefault="006A4102">
            <w:pPr>
              <w:jc w:val="center"/>
            </w:pPr>
            <w:r>
              <w:t>Use imagination and role play to explore Christmas celebrations and traditions.</w:t>
            </w:r>
          </w:p>
        </w:tc>
        <w:tc>
          <w:tcPr>
            <w:tcW w:w="2670" w:type="dxa"/>
            <w:gridSpan w:val="2"/>
            <w:shd w:val="clear" w:color="auto" w:fill="FFFFFF"/>
          </w:tcPr>
          <w:p w14:paraId="05ED8F9A" w14:textId="77777777" w:rsidR="000110BF" w:rsidRDefault="006A4102">
            <w:pPr>
              <w:jc w:val="center"/>
            </w:pPr>
            <w:proofErr w:type="gramStart"/>
            <w:r>
              <w:lastRenderedPageBreak/>
              <w:t>Create  pictures</w:t>
            </w:r>
            <w:proofErr w:type="gramEnd"/>
            <w:r>
              <w:t xml:space="preserve"> and models of people who help us.</w:t>
            </w:r>
          </w:p>
          <w:p w14:paraId="05AABF72" w14:textId="77777777" w:rsidR="000110BF" w:rsidRDefault="000110BF">
            <w:pPr>
              <w:jc w:val="center"/>
            </w:pPr>
          </w:p>
          <w:p w14:paraId="027F2A3F" w14:textId="77777777" w:rsidR="000110BF" w:rsidRDefault="006A4102">
            <w:pPr>
              <w:jc w:val="center"/>
            </w:pPr>
            <w:r>
              <w:t>Use role play and imagination to act out familiar jobs and roles.</w:t>
            </w:r>
          </w:p>
          <w:p w14:paraId="63845E58" w14:textId="77777777" w:rsidR="000110BF" w:rsidRDefault="000110BF">
            <w:pPr>
              <w:jc w:val="center"/>
            </w:pPr>
          </w:p>
          <w:p w14:paraId="68243D4C" w14:textId="77777777" w:rsidR="000110BF" w:rsidRDefault="006A4102">
            <w:pPr>
              <w:jc w:val="center"/>
            </w:pPr>
            <w:r>
              <w:t>Explore colour, texture and materials when creating vehicles.</w:t>
            </w:r>
          </w:p>
          <w:p w14:paraId="51506998" w14:textId="77777777" w:rsidR="000110BF" w:rsidRDefault="000110BF">
            <w:pPr>
              <w:jc w:val="center"/>
            </w:pPr>
          </w:p>
          <w:p w14:paraId="14EFD605" w14:textId="77777777" w:rsidR="000110BF" w:rsidRDefault="006A4102">
            <w:pPr>
              <w:jc w:val="center"/>
            </w:pPr>
            <w:r>
              <w:t>Sing songs and join in with rhymes related to people who help us.</w:t>
            </w:r>
          </w:p>
          <w:p w14:paraId="4FF24393" w14:textId="77777777" w:rsidR="000110BF" w:rsidRDefault="000110BF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FFFFFF"/>
          </w:tcPr>
          <w:p w14:paraId="1C173C5D" w14:textId="77777777" w:rsidR="000110BF" w:rsidRDefault="006A4102">
            <w:pPr>
              <w:spacing w:after="60"/>
              <w:jc w:val="center"/>
            </w:pPr>
            <w:r>
              <w:t>Explore colour, shape and texture through flowers, plants and natural materials.</w:t>
            </w:r>
          </w:p>
          <w:p w14:paraId="42738D15" w14:textId="77777777" w:rsidR="000110BF" w:rsidRDefault="000110BF">
            <w:pPr>
              <w:spacing w:after="60"/>
              <w:jc w:val="center"/>
            </w:pPr>
          </w:p>
          <w:p w14:paraId="65F83B8A" w14:textId="77777777" w:rsidR="000110BF" w:rsidRDefault="006A4102">
            <w:pPr>
              <w:spacing w:after="60"/>
              <w:jc w:val="center"/>
            </w:pPr>
            <w:r>
              <w:t>Use a range of materials to create flowers, plants and growing things.</w:t>
            </w:r>
          </w:p>
          <w:p w14:paraId="7F10FFF6" w14:textId="77777777" w:rsidR="000110BF" w:rsidRDefault="000110BF">
            <w:pPr>
              <w:spacing w:after="60"/>
              <w:jc w:val="center"/>
            </w:pPr>
          </w:p>
          <w:p w14:paraId="4A38709C" w14:textId="77777777" w:rsidR="000110BF" w:rsidRDefault="006A4102">
            <w:pPr>
              <w:spacing w:after="60"/>
              <w:jc w:val="center"/>
            </w:pPr>
            <w:r>
              <w:t xml:space="preserve">Explore painting, printing, collage and modelling plants. </w:t>
            </w:r>
          </w:p>
          <w:p w14:paraId="7244EE68" w14:textId="77777777" w:rsidR="000110BF" w:rsidRDefault="000110BF">
            <w:pPr>
              <w:spacing w:after="60"/>
              <w:jc w:val="center"/>
            </w:pPr>
          </w:p>
          <w:p w14:paraId="597AEE89" w14:textId="77777777" w:rsidR="000110BF" w:rsidRDefault="006A4102">
            <w:pPr>
              <w:spacing w:after="60"/>
              <w:jc w:val="center"/>
            </w:pPr>
            <w:r>
              <w:t>Sing songs and rhymes about growing, plants and nature.</w:t>
            </w:r>
          </w:p>
          <w:p w14:paraId="5C1DE731" w14:textId="77777777" w:rsidR="000110BF" w:rsidRDefault="006A4102">
            <w:pPr>
              <w:spacing w:after="60"/>
              <w:jc w:val="center"/>
            </w:pPr>
            <w:r>
              <w:lastRenderedPageBreak/>
              <w:t>Use music and movement to represent how plants grow.</w:t>
            </w:r>
          </w:p>
          <w:p w14:paraId="023B3273" w14:textId="77777777" w:rsidR="000110BF" w:rsidRDefault="006A4102">
            <w:pPr>
              <w:spacing w:after="60"/>
              <w:jc w:val="center"/>
            </w:pPr>
            <w:r>
              <w:t>Use imagination in role play linked to gardening and growing.</w:t>
            </w:r>
          </w:p>
          <w:p w14:paraId="340B0B9E" w14:textId="77777777" w:rsidR="000110BF" w:rsidRDefault="000110BF">
            <w:pPr>
              <w:jc w:val="center"/>
            </w:pPr>
          </w:p>
        </w:tc>
        <w:tc>
          <w:tcPr>
            <w:tcW w:w="2100" w:type="dxa"/>
            <w:shd w:val="clear" w:color="auto" w:fill="FFFFFF"/>
          </w:tcPr>
          <w:p w14:paraId="26C97BD4" w14:textId="77777777" w:rsidR="000110BF" w:rsidRDefault="006A4102">
            <w:pPr>
              <w:jc w:val="center"/>
            </w:pPr>
            <w:r>
              <w:lastRenderedPageBreak/>
              <w:t xml:space="preserve">Use paint, collage and modelling to </w:t>
            </w:r>
            <w:proofErr w:type="spellStart"/>
            <w:r>
              <w:t>creat</w:t>
            </w:r>
            <w:proofErr w:type="spellEnd"/>
          </w:p>
          <w:p w14:paraId="1AA02CD0" w14:textId="77777777" w:rsidR="000110BF" w:rsidRDefault="006A4102">
            <w:pPr>
              <w:jc w:val="center"/>
            </w:pPr>
            <w:r>
              <w:t>e farm animals.</w:t>
            </w:r>
          </w:p>
          <w:p w14:paraId="0DE3F544" w14:textId="77777777" w:rsidR="000110BF" w:rsidRDefault="000110BF">
            <w:pPr>
              <w:jc w:val="center"/>
            </w:pPr>
          </w:p>
          <w:p w14:paraId="7D44F30A" w14:textId="77777777" w:rsidR="000110BF" w:rsidRDefault="006A4102">
            <w:pPr>
              <w:jc w:val="center"/>
            </w:pPr>
            <w:r>
              <w:t>Explore different colours, textures and materials to represent animals and their habitats.</w:t>
            </w:r>
          </w:p>
          <w:p w14:paraId="592CAF75" w14:textId="77777777" w:rsidR="000110BF" w:rsidRDefault="000110BF">
            <w:pPr>
              <w:jc w:val="center"/>
            </w:pPr>
          </w:p>
          <w:p w14:paraId="2253F9D7" w14:textId="77777777" w:rsidR="000110BF" w:rsidRDefault="000110BF">
            <w:pPr>
              <w:jc w:val="center"/>
            </w:pPr>
          </w:p>
          <w:p w14:paraId="0AA47AE2" w14:textId="77777777" w:rsidR="000110BF" w:rsidRDefault="006A4102">
            <w:pPr>
              <w:jc w:val="center"/>
            </w:pPr>
            <w:r>
              <w:t>Sing farm animal songs and rhymes.</w:t>
            </w:r>
          </w:p>
          <w:p w14:paraId="630AF868" w14:textId="77777777" w:rsidR="000110BF" w:rsidRDefault="000110BF">
            <w:pPr>
              <w:jc w:val="center"/>
            </w:pPr>
          </w:p>
          <w:p w14:paraId="36E8927C" w14:textId="77777777" w:rsidR="000110BF" w:rsidRDefault="006A4102">
            <w:pPr>
              <w:jc w:val="center"/>
            </w:pPr>
            <w:r>
              <w:lastRenderedPageBreak/>
              <w:t>Make simple models of farm vehicles.</w:t>
            </w:r>
          </w:p>
          <w:p w14:paraId="13487DAF" w14:textId="77777777" w:rsidR="000110BF" w:rsidRDefault="000110BF">
            <w:pPr>
              <w:jc w:val="center"/>
            </w:pPr>
          </w:p>
          <w:p w14:paraId="5F0A65DC" w14:textId="77777777" w:rsidR="000110BF" w:rsidRDefault="006A4102">
            <w:pPr>
              <w:jc w:val="center"/>
            </w:pPr>
            <w:r>
              <w:t>Develop confidence in choosing and using resources independently.</w:t>
            </w:r>
          </w:p>
        </w:tc>
        <w:tc>
          <w:tcPr>
            <w:tcW w:w="1815" w:type="dxa"/>
            <w:shd w:val="clear" w:color="auto" w:fill="FFFFFF"/>
          </w:tcPr>
          <w:p w14:paraId="2CF2871C" w14:textId="77777777" w:rsidR="000110BF" w:rsidRDefault="006A4102">
            <w:pPr>
              <w:jc w:val="center"/>
            </w:pPr>
            <w:r>
              <w:lastRenderedPageBreak/>
              <w:t>Explore colour, shape, pattern and texture through minibeast-themed art.</w:t>
            </w:r>
          </w:p>
          <w:p w14:paraId="6F35FD02" w14:textId="77777777" w:rsidR="000110BF" w:rsidRDefault="000110BF">
            <w:pPr>
              <w:jc w:val="center"/>
            </w:pPr>
          </w:p>
          <w:p w14:paraId="05382CA4" w14:textId="77777777" w:rsidR="000110BF" w:rsidRDefault="006A4102">
            <w:pPr>
              <w:jc w:val="center"/>
            </w:pPr>
            <w:r>
              <w:t>Create minibeasts using painting, printing, collage and modelling.</w:t>
            </w:r>
          </w:p>
          <w:p w14:paraId="57154D3E" w14:textId="77777777" w:rsidR="000110BF" w:rsidRDefault="000110BF">
            <w:pPr>
              <w:jc w:val="center"/>
            </w:pPr>
          </w:p>
          <w:p w14:paraId="6741302B" w14:textId="77777777" w:rsidR="000110BF" w:rsidRDefault="006A4102">
            <w:pPr>
              <w:jc w:val="center"/>
            </w:pPr>
            <w:r>
              <w:t xml:space="preserve">Use different materials to make simple </w:t>
            </w:r>
            <w:r>
              <w:lastRenderedPageBreak/>
              <w:t>minibeast models.</w:t>
            </w:r>
          </w:p>
          <w:p w14:paraId="4AE1C9FF" w14:textId="77777777" w:rsidR="000110BF" w:rsidRDefault="000110BF">
            <w:pPr>
              <w:jc w:val="center"/>
            </w:pPr>
          </w:p>
          <w:p w14:paraId="530F1673" w14:textId="77777777" w:rsidR="000110BF" w:rsidRDefault="006A4102">
            <w:pPr>
              <w:jc w:val="center"/>
            </w:pPr>
            <w:r>
              <w:t>Explore movement and music by moving like different minibeasts.</w:t>
            </w:r>
          </w:p>
          <w:p w14:paraId="04DD1951" w14:textId="77777777" w:rsidR="000110BF" w:rsidRDefault="006A4102">
            <w:pPr>
              <w:jc w:val="center"/>
            </w:pPr>
            <w:r>
              <w:t>Sing minibeast songs and rhymes.</w:t>
            </w:r>
          </w:p>
          <w:p w14:paraId="3120DC3E" w14:textId="77777777" w:rsidR="000110BF" w:rsidRDefault="000110BF">
            <w:pPr>
              <w:jc w:val="center"/>
            </w:pPr>
          </w:p>
          <w:p w14:paraId="54AE099E" w14:textId="77777777" w:rsidR="000110BF" w:rsidRDefault="006A4102">
            <w:pPr>
              <w:jc w:val="center"/>
            </w:pPr>
            <w:r>
              <w:t>Crete patterns inspired by minibeasts, such as spots and stripes.</w:t>
            </w:r>
          </w:p>
        </w:tc>
      </w:tr>
      <w:tr w:rsidR="000110BF" w14:paraId="744CA74C" w14:textId="77777777">
        <w:tc>
          <w:tcPr>
            <w:tcW w:w="1275" w:type="dxa"/>
          </w:tcPr>
          <w:p w14:paraId="1635D4BD" w14:textId="77777777" w:rsidR="000110BF" w:rsidRDefault="006A410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RSHE/PSHE</w:t>
            </w:r>
          </w:p>
          <w:p w14:paraId="2A2F032B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Life to the Full</w:t>
            </w:r>
          </w:p>
        </w:tc>
        <w:tc>
          <w:tcPr>
            <w:tcW w:w="5205" w:type="dxa"/>
            <w:gridSpan w:val="5"/>
            <w:shd w:val="clear" w:color="auto" w:fill="E7E6E6"/>
          </w:tcPr>
          <w:p w14:paraId="68995E69" w14:textId="77777777" w:rsidR="000110BF" w:rsidRDefault="006A4102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1 Created and Loved by God</w:t>
            </w:r>
          </w:p>
          <w:p w14:paraId="5EC7E18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5" w:type="dxa"/>
            <w:gridSpan w:val="5"/>
            <w:shd w:val="clear" w:color="auto" w:fill="E7E6E6"/>
          </w:tcPr>
          <w:p w14:paraId="3523A36D" w14:textId="77777777" w:rsidR="000110BF" w:rsidRDefault="006A4102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2 Created to Love Others</w:t>
            </w:r>
          </w:p>
          <w:p w14:paraId="33416CF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5" w:type="dxa"/>
            <w:gridSpan w:val="2"/>
            <w:shd w:val="clear" w:color="auto" w:fill="E7E6E6"/>
          </w:tcPr>
          <w:p w14:paraId="6FFDBD1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3 Created to Live in Community</w:t>
            </w:r>
          </w:p>
        </w:tc>
      </w:tr>
      <w:tr w:rsidR="000110BF" w14:paraId="2C21AD58" w14:textId="77777777">
        <w:tc>
          <w:tcPr>
            <w:tcW w:w="1275" w:type="dxa"/>
          </w:tcPr>
          <w:p w14:paraId="3BBAFD6E" w14:textId="77777777" w:rsidR="000110BF" w:rsidRDefault="000110BF">
            <w:pPr>
              <w:rPr>
                <w:b/>
                <w:bCs/>
              </w:rPr>
            </w:pPr>
          </w:p>
        </w:tc>
        <w:tc>
          <w:tcPr>
            <w:tcW w:w="1305" w:type="dxa"/>
          </w:tcPr>
          <w:p w14:paraId="0F993151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1</w:t>
            </w:r>
          </w:p>
          <w:p w14:paraId="0305A76D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0AF4C08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Handmade with Love  </w:t>
            </w:r>
          </w:p>
        </w:tc>
        <w:tc>
          <w:tcPr>
            <w:tcW w:w="1290" w:type="dxa"/>
            <w:gridSpan w:val="2"/>
          </w:tcPr>
          <w:p w14:paraId="6A8A391B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2</w:t>
            </w:r>
          </w:p>
          <w:p w14:paraId="53BDB7A2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Me, My Body, My Health</w:t>
            </w:r>
          </w:p>
          <w:p w14:paraId="303AB5EB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Am Me</w:t>
            </w:r>
          </w:p>
          <w:p w14:paraId="5761B9B5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Heads, Shoulders, Knees and Toes</w:t>
            </w:r>
          </w:p>
          <w:p w14:paraId="5B1E3D9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Ready Teddy?</w:t>
            </w:r>
          </w:p>
        </w:tc>
        <w:tc>
          <w:tcPr>
            <w:tcW w:w="1305" w:type="dxa"/>
          </w:tcPr>
          <w:p w14:paraId="322D3507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3</w:t>
            </w:r>
          </w:p>
          <w:p w14:paraId="0B58145B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Emotional Well- Being</w:t>
            </w:r>
          </w:p>
          <w:p w14:paraId="4D118D1F" w14:textId="77777777" w:rsidR="000110BF" w:rsidRDefault="006A410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 Like, You</w:t>
            </w:r>
          </w:p>
          <w:p w14:paraId="355FC297" w14:textId="77777777" w:rsidR="000110BF" w:rsidRDefault="006A410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Like, We All Like!</w:t>
            </w:r>
          </w:p>
          <w:p w14:paraId="35B8FD03" w14:textId="77777777" w:rsidR="000110BF" w:rsidRDefault="006A410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All the Feelings!</w:t>
            </w:r>
          </w:p>
          <w:p w14:paraId="14CF33F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Let’s Get Real</w:t>
            </w:r>
          </w:p>
        </w:tc>
        <w:tc>
          <w:tcPr>
            <w:tcW w:w="1305" w:type="dxa"/>
          </w:tcPr>
          <w:p w14:paraId="6C0A007E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4</w:t>
            </w:r>
          </w:p>
          <w:p w14:paraId="56C1D995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Life Cycles</w:t>
            </w:r>
          </w:p>
          <w:p w14:paraId="65C5140D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Growing Up</w:t>
            </w:r>
          </w:p>
          <w:p w14:paraId="549F1847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New People, New Places</w:t>
            </w:r>
          </w:p>
        </w:tc>
        <w:tc>
          <w:tcPr>
            <w:tcW w:w="1365" w:type="dxa"/>
          </w:tcPr>
          <w:p w14:paraId="767348A9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1</w:t>
            </w:r>
          </w:p>
          <w:p w14:paraId="3FB778AD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7C9D534B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Role Model</w:t>
            </w:r>
          </w:p>
        </w:tc>
        <w:tc>
          <w:tcPr>
            <w:tcW w:w="1410" w:type="dxa"/>
            <w:gridSpan w:val="2"/>
          </w:tcPr>
          <w:p w14:paraId="3A916B44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2</w:t>
            </w:r>
          </w:p>
          <w:p w14:paraId="77CCF5D4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Personal relationships </w:t>
            </w:r>
          </w:p>
          <w:p w14:paraId="0CFFB5F6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Who’s Who?</w:t>
            </w:r>
          </w:p>
          <w:p w14:paraId="48F4603B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You’ve Got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Friend In Me</w:t>
            </w:r>
          </w:p>
          <w:p w14:paraId="621C844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Forever Friends</w:t>
            </w:r>
          </w:p>
        </w:tc>
        <w:tc>
          <w:tcPr>
            <w:tcW w:w="1365" w:type="dxa"/>
          </w:tcPr>
          <w:p w14:paraId="7B0CB279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3</w:t>
            </w:r>
          </w:p>
          <w:p w14:paraId="3127BBC0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Life Online</w:t>
            </w:r>
          </w:p>
          <w:p w14:paraId="5C5A8EE3" w14:textId="77777777" w:rsidR="000110BF" w:rsidRDefault="006A41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Internet?</w:t>
            </w:r>
          </w:p>
          <w:p w14:paraId="1928880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Playing Online</w:t>
            </w:r>
          </w:p>
        </w:tc>
        <w:tc>
          <w:tcPr>
            <w:tcW w:w="1365" w:type="dxa"/>
          </w:tcPr>
          <w:p w14:paraId="42F6A3FF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4</w:t>
            </w:r>
          </w:p>
          <w:p w14:paraId="0AFE3D5D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</w:t>
            </w:r>
          </w:p>
          <w:p w14:paraId="5684D673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 Inside and Out</w:t>
            </w:r>
          </w:p>
          <w:p w14:paraId="4123E66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Body, My Rules</w:t>
            </w:r>
          </w:p>
          <w:p w14:paraId="194BA59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Pantosaurus</w:t>
            </w:r>
            <w:proofErr w:type="spellEnd"/>
          </w:p>
          <w:p w14:paraId="061D2C7D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Feeling Poorly</w:t>
            </w:r>
          </w:p>
          <w:p w14:paraId="2840709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Who Help Us</w:t>
            </w:r>
          </w:p>
        </w:tc>
        <w:tc>
          <w:tcPr>
            <w:tcW w:w="2100" w:type="dxa"/>
          </w:tcPr>
          <w:p w14:paraId="4B2BCE4F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1</w:t>
            </w:r>
          </w:p>
          <w:p w14:paraId="6A967FCB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2AB17972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 is Love</w:t>
            </w:r>
          </w:p>
          <w:p w14:paraId="758CD710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Loving God</w:t>
            </w:r>
          </w:p>
          <w:p w14:paraId="37237A0C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Loving Others</w:t>
            </w:r>
          </w:p>
        </w:tc>
        <w:tc>
          <w:tcPr>
            <w:tcW w:w="1815" w:type="dxa"/>
          </w:tcPr>
          <w:p w14:paraId="670DF44D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2</w:t>
            </w:r>
          </w:p>
          <w:p w14:paraId="1D6214ED" w14:textId="77777777" w:rsidR="000110BF" w:rsidRDefault="006A4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Living in the wider world</w:t>
            </w:r>
          </w:p>
          <w:p w14:paraId="56C9919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My, You, Us</w:t>
            </w:r>
          </w:p>
          <w:p w14:paraId="0DE3A20E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I Grow Up…</w:t>
            </w:r>
          </w:p>
          <w:p w14:paraId="70CCB625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 Doesn’t Grow on Trees’</w:t>
            </w:r>
          </w:p>
          <w:p w14:paraId="7874991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</w:tr>
      <w:tr w:rsidR="000110BF" w14:paraId="6012BB04" w14:textId="77777777">
        <w:tc>
          <w:tcPr>
            <w:tcW w:w="1275" w:type="dxa"/>
          </w:tcPr>
          <w:p w14:paraId="2303E668" w14:textId="77777777" w:rsidR="000110BF" w:rsidRDefault="006A410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2400" w:type="dxa"/>
            <w:gridSpan w:val="2"/>
          </w:tcPr>
          <w:p w14:paraId="67AAEAA9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Creation and Covenant</w:t>
            </w:r>
          </w:p>
          <w:p w14:paraId="22F94F2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whole of creation shows God’s love for us. </w:t>
            </w:r>
          </w:p>
        </w:tc>
        <w:tc>
          <w:tcPr>
            <w:tcW w:w="2805" w:type="dxa"/>
            <w:gridSpan w:val="3"/>
          </w:tcPr>
          <w:p w14:paraId="515E6B60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Prophecy and Promise</w:t>
            </w:r>
          </w:p>
          <w:p w14:paraId="2E4A246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Mary was called to be Jesus’ mother.  Jesus was born in a stable</w:t>
            </w:r>
          </w:p>
        </w:tc>
        <w:tc>
          <w:tcPr>
            <w:tcW w:w="2670" w:type="dxa"/>
            <w:gridSpan w:val="2"/>
          </w:tcPr>
          <w:p w14:paraId="6D637E26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Galilee to Jerusalem</w:t>
            </w:r>
          </w:p>
          <w:p w14:paraId="1CEB65E0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Magi visited Jesus with gifts.</w:t>
            </w:r>
          </w:p>
          <w:p w14:paraId="0DB015C6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</w:tcPr>
          <w:p w14:paraId="374006C6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Desert to Garden</w:t>
            </w:r>
          </w:p>
          <w:p w14:paraId="2E50BC7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is a celebration that Jesus is still with us.</w:t>
            </w:r>
          </w:p>
          <w:p w14:paraId="6A5ACF3C" w14:textId="77777777" w:rsidR="000110BF" w:rsidRDefault="000110BF">
            <w:pPr>
              <w:rPr>
                <w:sz w:val="20"/>
                <w:szCs w:val="20"/>
              </w:rPr>
            </w:pPr>
          </w:p>
          <w:p w14:paraId="38CD1EDE" w14:textId="77777777" w:rsidR="000110BF" w:rsidRDefault="000110BF">
            <w:pPr>
              <w:rPr>
                <w:sz w:val="20"/>
                <w:szCs w:val="20"/>
              </w:rPr>
            </w:pPr>
          </w:p>
          <w:p w14:paraId="3025FDF8" w14:textId="77777777" w:rsidR="000110BF" w:rsidRDefault="000110BF">
            <w:pPr>
              <w:rPr>
                <w:sz w:val="20"/>
                <w:szCs w:val="20"/>
              </w:rPr>
            </w:pPr>
          </w:p>
          <w:p w14:paraId="3C8CEC55" w14:textId="77777777" w:rsidR="000110BF" w:rsidRDefault="00011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</w:tcPr>
          <w:p w14:paraId="05535F89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To the Ends of the Earth</w:t>
            </w:r>
          </w:p>
          <w:p w14:paraId="6A84B866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Sunday is a special day for the Church to celebrate.</w:t>
            </w:r>
          </w:p>
        </w:tc>
        <w:tc>
          <w:tcPr>
            <w:tcW w:w="1815" w:type="dxa"/>
          </w:tcPr>
          <w:p w14:paraId="00A312A6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Dialogue and Encounter</w:t>
            </w:r>
          </w:p>
          <w:p w14:paraId="0B0F2BDF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understand the Christian family and beyond.  </w:t>
            </w:r>
            <w:r>
              <w:rPr>
                <w:sz w:val="20"/>
                <w:szCs w:val="20"/>
              </w:rPr>
              <w:lastRenderedPageBreak/>
              <w:t>Jewish belief in One God.</w:t>
            </w:r>
          </w:p>
        </w:tc>
      </w:tr>
      <w:tr w:rsidR="000110BF" w14:paraId="63EF8373" w14:textId="77777777">
        <w:tc>
          <w:tcPr>
            <w:tcW w:w="1275" w:type="dxa"/>
          </w:tcPr>
          <w:p w14:paraId="499D65DA" w14:textId="77777777" w:rsidR="000110BF" w:rsidRDefault="006A410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lastRenderedPageBreak/>
              <w:t>Enrichment</w:t>
            </w:r>
          </w:p>
        </w:tc>
        <w:tc>
          <w:tcPr>
            <w:tcW w:w="5205" w:type="dxa"/>
            <w:gridSpan w:val="5"/>
          </w:tcPr>
          <w:p w14:paraId="365932D0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Stay &amp; Play</w:t>
            </w:r>
          </w:p>
          <w:p w14:paraId="16FF2E81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Seasonal Walk</w:t>
            </w:r>
          </w:p>
          <w:p w14:paraId="56A7D5A4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Cultural Day (Diwali)</w:t>
            </w:r>
          </w:p>
          <w:p w14:paraId="7FBBD90E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Black History Month</w:t>
            </w:r>
          </w:p>
          <w:p w14:paraId="6482DE2D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World Mental Health Day</w:t>
            </w:r>
          </w:p>
          <w:p w14:paraId="0B925A5D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Anti-Bully Week/Odd Socks Day</w:t>
            </w:r>
          </w:p>
          <w:p w14:paraId="08A1587D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Internet Safety</w:t>
            </w:r>
          </w:p>
          <w:p w14:paraId="30CC5774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Speak Out &amp; Staff Safe- NSPCC </w:t>
            </w:r>
          </w:p>
          <w:p w14:paraId="2A43BEC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Road Safety Week</w:t>
            </w:r>
          </w:p>
          <w:p w14:paraId="03FAB6A2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World Kindness Day</w:t>
            </w:r>
          </w:p>
          <w:p w14:paraId="443D0C44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Library Visits</w:t>
            </w:r>
          </w:p>
          <w:p w14:paraId="750C5502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Scholastic Book Fair</w:t>
            </w:r>
          </w:p>
          <w:p w14:paraId="7526126D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Christmas decoration-Plastic Pollution</w:t>
            </w:r>
          </w:p>
        </w:tc>
        <w:tc>
          <w:tcPr>
            <w:tcW w:w="5505" w:type="dxa"/>
            <w:gridSpan w:val="5"/>
          </w:tcPr>
          <w:p w14:paraId="509DE498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Stay &amp; Play</w:t>
            </w:r>
          </w:p>
          <w:p w14:paraId="545784F1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tellers- Rainbow Theatre</w:t>
            </w:r>
          </w:p>
          <w:p w14:paraId="3C93F6B4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Three little pigs</w:t>
            </w:r>
          </w:p>
          <w:p w14:paraId="136C397A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Goldilocks</w:t>
            </w:r>
          </w:p>
          <w:p w14:paraId="39E5A7E1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National Storytelling Week</w:t>
            </w:r>
          </w:p>
          <w:p w14:paraId="3A66432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Safer Internet Day</w:t>
            </w:r>
          </w:p>
          <w:p w14:paraId="002BC010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World Book Day</w:t>
            </w:r>
          </w:p>
          <w:p w14:paraId="2973C775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British Science Week</w:t>
            </w:r>
          </w:p>
          <w:p w14:paraId="59B79C5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Mother’s Day</w:t>
            </w:r>
          </w:p>
          <w:p w14:paraId="73F56662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World Poetry Day</w:t>
            </w:r>
          </w:p>
          <w:p w14:paraId="2865A0F5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World Book Day</w:t>
            </w:r>
          </w:p>
          <w:p w14:paraId="5DDCAB72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Library Visits</w:t>
            </w:r>
          </w:p>
          <w:p w14:paraId="75AA2973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Science Week</w:t>
            </w:r>
          </w:p>
          <w:p w14:paraId="1C05165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Plastic Pollution Count</w:t>
            </w:r>
          </w:p>
          <w:p w14:paraId="0A36E14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Mental Health Week</w:t>
            </w:r>
          </w:p>
          <w:p w14:paraId="766DE457" w14:textId="77777777" w:rsidR="000110BF" w:rsidRDefault="000110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15" w:type="dxa"/>
            <w:gridSpan w:val="2"/>
          </w:tcPr>
          <w:p w14:paraId="70DDE599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Stay &amp; Play</w:t>
            </w:r>
          </w:p>
          <w:p w14:paraId="0BBE1280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Walk to School Week</w:t>
            </w:r>
          </w:p>
          <w:p w14:paraId="15D86BFB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Laudato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Si Day (Earth Day)</w:t>
            </w:r>
          </w:p>
          <w:p w14:paraId="2AB3277E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Whole School Live Farm Visit</w:t>
            </w:r>
          </w:p>
          <w:p w14:paraId="35FEE62A" w14:textId="77777777" w:rsidR="000110BF" w:rsidRDefault="006A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Sports Day</w:t>
            </w:r>
          </w:p>
          <w:p w14:paraId="0ED0A77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Library Visits</w:t>
            </w:r>
          </w:p>
          <w:p w14:paraId="75B60BCC" w14:textId="77777777" w:rsidR="000110BF" w:rsidRDefault="000110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10BF" w14:paraId="5623333A" w14:textId="77777777">
        <w:tc>
          <w:tcPr>
            <w:tcW w:w="1275" w:type="dxa"/>
          </w:tcPr>
          <w:p w14:paraId="7692B3CE" w14:textId="77777777" w:rsidR="000110BF" w:rsidRDefault="006A410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Religious Events</w:t>
            </w:r>
          </w:p>
        </w:tc>
        <w:tc>
          <w:tcPr>
            <w:tcW w:w="5205" w:type="dxa"/>
            <w:gridSpan w:val="5"/>
          </w:tcPr>
          <w:p w14:paraId="7508EEA7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Whole School Mass</w:t>
            </w:r>
          </w:p>
          <w:p w14:paraId="72B87094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CAFOD National Assembly for Primary School</w:t>
            </w:r>
          </w:p>
          <w:p w14:paraId="28C3DDF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Feast Day Assemblies</w:t>
            </w:r>
          </w:p>
          <w:p w14:paraId="7D2744D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Gospel Assemblies</w:t>
            </w:r>
          </w:p>
          <w:p w14:paraId="6688CC7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Education Sunday</w:t>
            </w:r>
          </w:p>
          <w:p w14:paraId="2918BB7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Year 6 Whole School Liturgy- St Francis of Assisi</w:t>
            </w:r>
          </w:p>
          <w:p w14:paraId="34DD5E1D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 Vincent de Paul</w:t>
            </w:r>
          </w:p>
          <w:p w14:paraId="2B703EC0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Archangels Feast Day</w:t>
            </w:r>
          </w:p>
          <w:p w14:paraId="0C2418C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Saint Therese of the Child Jesus</w:t>
            </w:r>
          </w:p>
          <w:p w14:paraId="5FD759A4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Year 5- Harvest Assembly</w:t>
            </w:r>
          </w:p>
          <w:p w14:paraId="6396D021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CAFOD Harvest Fast Day</w:t>
            </w:r>
          </w:p>
          <w:p w14:paraId="2BBB5CE1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Ealing Deanery Mass</w:t>
            </w:r>
          </w:p>
          <w:p w14:paraId="4DE6E3E0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Our Lady of the Rosary</w:t>
            </w:r>
          </w:p>
          <w:p w14:paraId="2DC0F4C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Diwali Celebrations</w:t>
            </w:r>
          </w:p>
          <w:p w14:paraId="5E7C0994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All Saints Holy Day of Obligation</w:t>
            </w:r>
          </w:p>
          <w:p w14:paraId="578859F1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Guru Nanak Birthday</w:t>
            </w:r>
          </w:p>
          <w:p w14:paraId="24EF50F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UN Climate Change Conference (COP 30)</w:t>
            </w:r>
          </w:p>
          <w:p w14:paraId="0C01C21D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Remembrance Day- Memorial</w:t>
            </w:r>
          </w:p>
          <w:p w14:paraId="3A8096B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CAFOD Jubilee Celebration</w:t>
            </w:r>
          </w:p>
          <w:p w14:paraId="7222F5EB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Advent Liturgy- Father Peter</w:t>
            </w:r>
          </w:p>
          <w:p w14:paraId="424139D9" w14:textId="77777777" w:rsidR="000110BF" w:rsidRDefault="006A4102">
            <w:pPr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Advent Liturgies</w:t>
            </w:r>
          </w:p>
          <w:p w14:paraId="5B550EE0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EYFS Nativity</w:t>
            </w:r>
          </w:p>
          <w:p w14:paraId="6928876E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KS1 Nativity</w:t>
            </w:r>
          </w:p>
          <w:p w14:paraId="52E081EB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Reconciliation KS2</w:t>
            </w:r>
          </w:p>
          <w:p w14:paraId="09E4F0F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Carol Service for Parents</w:t>
            </w:r>
          </w:p>
          <w:p w14:paraId="2EFDBA81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Elderly Care Home Carol Concert</w:t>
            </w:r>
          </w:p>
          <w:p w14:paraId="56E8C13A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Year 6 Mass- Westminster Diocese</w:t>
            </w:r>
          </w:p>
          <w:p w14:paraId="3A49AA2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Children in Need Appeal</w:t>
            </w:r>
          </w:p>
          <w:p w14:paraId="3711A370" w14:textId="77777777" w:rsidR="000110BF" w:rsidRDefault="000110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5" w:type="dxa"/>
            <w:gridSpan w:val="5"/>
          </w:tcPr>
          <w:p w14:paraId="3AB7D089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Feast of the Epiphany Mass</w:t>
            </w:r>
          </w:p>
          <w:p w14:paraId="38C7F13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Presentation of the Lord</w:t>
            </w:r>
          </w:p>
          <w:p w14:paraId="697E5FFD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Mardi Gras celebration and parade</w:t>
            </w:r>
          </w:p>
          <w:p w14:paraId="30355AE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Family Fast Day</w:t>
            </w:r>
          </w:p>
          <w:p w14:paraId="09ED42A3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Lent Liturgies- KS2</w:t>
            </w:r>
          </w:p>
          <w:p w14:paraId="6E221E3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Palm Sunday</w:t>
            </w:r>
          </w:p>
          <w:p w14:paraId="2DEDE3E5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Holy Thursday-Last Supper</w:t>
            </w:r>
          </w:p>
          <w:p w14:paraId="1A4C9FC9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Good Friday- Crucifixion</w:t>
            </w:r>
          </w:p>
          <w:p w14:paraId="089AA27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Resurrection</w:t>
            </w:r>
          </w:p>
          <w:p w14:paraId="2F574470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Reconciliation KS2</w:t>
            </w:r>
          </w:p>
          <w:p w14:paraId="41E93FAC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Stations of the Cross</w:t>
            </w:r>
          </w:p>
          <w:p w14:paraId="2C3C9229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Mother’s Day</w:t>
            </w:r>
          </w:p>
          <w:p w14:paraId="2ABFFF38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Catholic Children Society-Lenten Appeal</w:t>
            </w:r>
          </w:p>
        </w:tc>
        <w:tc>
          <w:tcPr>
            <w:tcW w:w="3915" w:type="dxa"/>
            <w:gridSpan w:val="2"/>
          </w:tcPr>
          <w:p w14:paraId="22AED665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 Anselm’s Feast Day- Mass</w:t>
            </w:r>
          </w:p>
          <w:p w14:paraId="2863AC5F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Laudato</w:t>
            </w:r>
            <w:proofErr w:type="spellEnd"/>
            <w:r>
              <w:rPr>
                <w:color w:val="FF0000"/>
                <w:sz w:val="20"/>
                <w:szCs w:val="20"/>
              </w:rPr>
              <w:t>-Si Day</w:t>
            </w:r>
          </w:p>
          <w:p w14:paraId="12D87D8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Rosary- Legion of Mary</w:t>
            </w:r>
          </w:p>
          <w:p w14:paraId="16543C53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Rosary-Month of Mary</w:t>
            </w:r>
          </w:p>
          <w:p w14:paraId="389AE9EF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Our Lady of Mary Procession</w:t>
            </w:r>
          </w:p>
          <w:p w14:paraId="2A0D4EFE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 Joseph the Worker</w:t>
            </w:r>
          </w:p>
          <w:p w14:paraId="5B9C1F98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Father’s Day</w:t>
            </w:r>
          </w:p>
          <w:p w14:paraId="0F74E256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Visits to other Faith’s</w:t>
            </w:r>
          </w:p>
          <w:p w14:paraId="121BC819" w14:textId="77777777" w:rsidR="000110BF" w:rsidRDefault="006A410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SS Peter &amp; Paul Mass</w:t>
            </w:r>
          </w:p>
          <w:p w14:paraId="4ED82C2A" w14:textId="77777777" w:rsidR="000110BF" w:rsidRDefault="006A41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Year 6 Leaver’s Mass</w:t>
            </w:r>
          </w:p>
        </w:tc>
      </w:tr>
    </w:tbl>
    <w:p w14:paraId="1F712E76" w14:textId="77777777" w:rsidR="000110BF" w:rsidRDefault="006A4102">
      <w:r>
        <w:br/>
      </w:r>
    </w:p>
    <w:sectPr w:rsidR="000110BF">
      <w:headerReference w:type="defaul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29B00" w14:textId="77777777" w:rsidR="000C7A93" w:rsidRDefault="006A4102">
      <w:pPr>
        <w:spacing w:after="0" w:line="240" w:lineRule="auto"/>
      </w:pPr>
      <w:r>
        <w:separator/>
      </w:r>
    </w:p>
  </w:endnote>
  <w:endnote w:type="continuationSeparator" w:id="0">
    <w:p w14:paraId="04B66A5A" w14:textId="77777777" w:rsidR="000C7A93" w:rsidRDefault="006A4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6FCCC7A-D25C-4F43-84DE-6BDB82451758}"/>
    <w:embedBold r:id="rId2" w:fontKey="{B7139AC9-638C-4649-A081-DBD1C161412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9CBC82A-3F51-4D8E-8B61-081F331D193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96A4484-3BDE-4B17-9C33-0446ADC4C9F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E001D" w14:textId="77777777" w:rsidR="000C7A93" w:rsidRDefault="006A4102">
      <w:pPr>
        <w:spacing w:after="0" w:line="240" w:lineRule="auto"/>
      </w:pPr>
      <w:r>
        <w:separator/>
      </w:r>
    </w:p>
  </w:footnote>
  <w:footnote w:type="continuationSeparator" w:id="0">
    <w:p w14:paraId="19BDD5F6" w14:textId="77777777" w:rsidR="000C7A93" w:rsidRDefault="006A4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C7946" w14:textId="77777777" w:rsidR="000110BF" w:rsidRDefault="006A41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C7B17E5" wp14:editId="095088A8">
          <wp:simplePos x="0" y="0"/>
          <wp:positionH relativeFrom="column">
            <wp:posOffset>675005</wp:posOffset>
          </wp:positionH>
          <wp:positionV relativeFrom="paragraph">
            <wp:posOffset>-302259</wp:posOffset>
          </wp:positionV>
          <wp:extent cx="520065" cy="759460"/>
          <wp:effectExtent l="0" t="0" r="0" b="0"/>
          <wp:wrapSquare wrapText="bothSides" distT="0" distB="0" distL="114300" distR="114300"/>
          <wp:docPr id="6" name="image1.jpg" descr="C:\Users\edhak.307\Pictures\St Anselm imag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edhak.307\Pictures\St Anselm imag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065" cy="759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1974E0D" wp14:editId="549A2B54">
              <wp:simplePos x="0" y="0"/>
              <wp:positionH relativeFrom="column">
                <wp:posOffset>1447165</wp:posOffset>
              </wp:positionH>
              <wp:positionV relativeFrom="paragraph">
                <wp:posOffset>-127217</wp:posOffset>
              </wp:positionV>
              <wp:extent cx="5969000" cy="456248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66263" y="3556639"/>
                        <a:ext cx="5959475" cy="44672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397D10DB" w14:textId="77777777" w:rsidR="000110BF" w:rsidRDefault="006A4102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32"/>
                            </w:rPr>
                            <w:t xml:space="preserve">Nursery - Long Term Plan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1974E0D" id="_x0000_s1026" style="position:absolute;margin-left:113.95pt;margin-top:-10pt;width:470pt;height:35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" fillcolor="white [3201]" stroked="f">
              <v:textbox inset="2.53958mm,1.2694mm,2.53958mm,1.2694mm">
                <w:txbxContent>
                  <w:p w14:paraId="397D10DB" w14:textId="77777777" w:rsidR="000110BF" w:rsidRDefault="006A4102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color w:val="000000"/>
                        <w:sz w:val="32"/>
                      </w:rPr>
                      <w:t xml:space="preserve">Nursery - Long Term Plan </w:t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0BF"/>
    <w:rsid w:val="000110BF"/>
    <w:rsid w:val="000C7A93"/>
    <w:rsid w:val="001107AA"/>
    <w:rsid w:val="002E543F"/>
    <w:rsid w:val="005D3B20"/>
    <w:rsid w:val="006A4102"/>
    <w:rsid w:val="007E3670"/>
    <w:rsid w:val="00804BBC"/>
    <w:rsid w:val="0082216C"/>
    <w:rsid w:val="00882323"/>
    <w:rsid w:val="009724E6"/>
    <w:rsid w:val="00BD6F7E"/>
    <w:rsid w:val="00EF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C4860"/>
  <w15:docId w15:val="{3DD763F6-6FE5-45D4-AC61-A763EF16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D6F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fPBEji5p995t0h/bsaq8U7Ccpw==">CgMxLjA4AHIhMWJjSEdKekNPbUcwanBXMFo1ZXFQTGpfYWdVdmdtaW56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2532</Words>
  <Characters>14436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Clark</dc:creator>
  <cp:lastModifiedBy>Savita Martis</cp:lastModifiedBy>
  <cp:revision>2</cp:revision>
  <dcterms:created xsi:type="dcterms:W3CDTF">2026-10-12T08:22:00Z</dcterms:created>
  <dcterms:modified xsi:type="dcterms:W3CDTF">2026-10-12T08:22:00Z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6be633ea3a5d27851f62a2715fc5671508c2021371cdea7dd4c5f86e7b5e2d63</vt:lpwstr>
  </property>
</Properties>
</file>